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1B" w:rsidRDefault="0046081B" w:rsidP="0046081B">
      <w:pPr>
        <w:jc w:val="center"/>
        <w:rPr>
          <w:b/>
          <w:bCs/>
          <w:sz w:val="32"/>
          <w:szCs w:val="32"/>
        </w:rPr>
      </w:pPr>
      <w:r>
        <w:rPr>
          <w:b/>
          <w:bCs/>
          <w:sz w:val="32"/>
          <w:szCs w:val="32"/>
        </w:rPr>
        <w:t>СПРАВКА -1</w:t>
      </w:r>
    </w:p>
    <w:p w:rsidR="0046081B" w:rsidRDefault="0046081B" w:rsidP="0046081B">
      <w:pPr>
        <w:jc w:val="center"/>
        <w:rPr>
          <w:b/>
          <w:bCs/>
        </w:rPr>
      </w:pPr>
      <w:r>
        <w:rPr>
          <w:b/>
          <w:bCs/>
        </w:rPr>
        <w:t>ЗА АКТУАЛНОТО ОРГАНИЗАЦИОННО СЪСТОЯНИЕ</w:t>
      </w:r>
    </w:p>
    <w:p w:rsidR="0046081B" w:rsidRDefault="0046081B" w:rsidP="0046081B">
      <w:pPr>
        <w:jc w:val="center"/>
        <w:rPr>
          <w:b/>
          <w:bCs/>
          <w:sz w:val="28"/>
          <w:szCs w:val="28"/>
        </w:rPr>
      </w:pPr>
      <w:r>
        <w:rPr>
          <w:b/>
          <w:bCs/>
          <w:sz w:val="28"/>
          <w:szCs w:val="28"/>
        </w:rPr>
        <w:t>на народно читалище   „Йордан Йовков-1899“, село Добротица</w:t>
      </w:r>
    </w:p>
    <w:p w:rsidR="0046081B" w:rsidRDefault="0046081B" w:rsidP="0046081B"/>
    <w:p w:rsidR="0046081B" w:rsidRDefault="0046081B" w:rsidP="0046081B">
      <w:pPr>
        <w:rPr>
          <w:b/>
          <w:bCs/>
          <w:sz w:val="28"/>
          <w:szCs w:val="28"/>
        </w:rPr>
      </w:pPr>
      <w:r>
        <w:rPr>
          <w:b/>
          <w:bCs/>
          <w:sz w:val="28"/>
          <w:szCs w:val="28"/>
        </w:rPr>
        <w:t>1. Дата и година на последното отчетно-изборно</w:t>
      </w:r>
      <w:r>
        <w:rPr>
          <w:b/>
          <w:bCs/>
          <w:sz w:val="28"/>
          <w:szCs w:val="28"/>
          <w:lang w:val="en-GB"/>
        </w:rPr>
        <w:t xml:space="preserve"> </w:t>
      </w:r>
      <w:r>
        <w:rPr>
          <w:b/>
          <w:bCs/>
          <w:sz w:val="28"/>
          <w:szCs w:val="28"/>
        </w:rPr>
        <w:t xml:space="preserve">събрание </w:t>
      </w:r>
      <w:r>
        <w:rPr>
          <w:b/>
          <w:bCs/>
          <w:sz w:val="28"/>
          <w:szCs w:val="28"/>
          <w:lang w:val="en-GB"/>
        </w:rPr>
        <w:t>29</w:t>
      </w:r>
      <w:r>
        <w:rPr>
          <w:b/>
          <w:bCs/>
          <w:sz w:val="28"/>
          <w:szCs w:val="28"/>
        </w:rPr>
        <w:t>.</w:t>
      </w:r>
      <w:r>
        <w:rPr>
          <w:b/>
          <w:bCs/>
          <w:sz w:val="28"/>
          <w:szCs w:val="28"/>
          <w:lang w:val="en-GB"/>
        </w:rPr>
        <w:t>03</w:t>
      </w:r>
      <w:r>
        <w:rPr>
          <w:b/>
          <w:bCs/>
          <w:sz w:val="28"/>
          <w:szCs w:val="28"/>
        </w:rPr>
        <w:t>.201</w:t>
      </w:r>
      <w:r>
        <w:rPr>
          <w:b/>
          <w:bCs/>
          <w:sz w:val="28"/>
          <w:szCs w:val="28"/>
          <w:lang w:val="en-GB"/>
        </w:rPr>
        <w:t>9</w:t>
      </w:r>
      <w:r>
        <w:rPr>
          <w:b/>
          <w:bCs/>
          <w:sz w:val="28"/>
          <w:szCs w:val="28"/>
        </w:rPr>
        <w:t xml:space="preserve"> г.</w:t>
      </w:r>
    </w:p>
    <w:p w:rsidR="0046081B" w:rsidRDefault="0046081B" w:rsidP="0046081B">
      <w:pPr>
        <w:rPr>
          <w:b/>
          <w:bCs/>
          <w:sz w:val="28"/>
          <w:szCs w:val="28"/>
        </w:rPr>
      </w:pPr>
      <w:r>
        <w:rPr>
          <w:b/>
          <w:bCs/>
          <w:sz w:val="28"/>
          <w:szCs w:val="28"/>
        </w:rPr>
        <w:t xml:space="preserve">2. Дата на предстоящото събрание за приемане на отчета </w:t>
      </w:r>
      <w:r>
        <w:rPr>
          <w:b/>
          <w:bCs/>
          <w:sz w:val="28"/>
          <w:szCs w:val="28"/>
          <w:lang w:val="en-GB"/>
        </w:rPr>
        <w:t>19</w:t>
      </w:r>
      <w:r>
        <w:rPr>
          <w:b/>
          <w:bCs/>
          <w:sz w:val="28"/>
          <w:szCs w:val="28"/>
        </w:rPr>
        <w:t>.03.2021 г.</w:t>
      </w:r>
    </w:p>
    <w:p w:rsidR="0046081B" w:rsidRDefault="0046081B" w:rsidP="0046081B">
      <w:pPr>
        <w:rPr>
          <w:b/>
          <w:bCs/>
          <w:sz w:val="28"/>
          <w:szCs w:val="28"/>
        </w:rPr>
      </w:pPr>
      <w:r>
        <w:rPr>
          <w:b/>
          <w:bCs/>
          <w:sz w:val="28"/>
          <w:szCs w:val="28"/>
        </w:rPr>
        <w:t>3. Месец и година на следващото  отчетно-изборно събрание март 2022 г.</w:t>
      </w:r>
    </w:p>
    <w:p w:rsidR="0046081B" w:rsidRDefault="0046081B" w:rsidP="0046081B">
      <w:pPr>
        <w:rPr>
          <w:b/>
          <w:bCs/>
          <w:sz w:val="28"/>
          <w:szCs w:val="28"/>
        </w:rPr>
      </w:pPr>
    </w:p>
    <w:p w:rsidR="0046081B" w:rsidRDefault="0046081B" w:rsidP="0046081B">
      <w:pPr>
        <w:jc w:val="center"/>
        <w:rPr>
          <w:b/>
          <w:bCs/>
          <w:u w:val="single"/>
        </w:rPr>
      </w:pPr>
      <w:r>
        <w:rPr>
          <w:b/>
          <w:bCs/>
          <w:u w:val="single"/>
        </w:rPr>
        <w:t>СПИСЪК НА ПОСЛЕДНОТО ЧИТАЛИЩНО НАСТОЯТЕЛСТВО</w:t>
      </w:r>
    </w:p>
    <w:p w:rsidR="0046081B" w:rsidRDefault="0046081B" w:rsidP="0046081B">
      <w:pPr>
        <w:rPr>
          <w:b/>
          <w:bCs/>
        </w:rPr>
      </w:pPr>
    </w:p>
    <w:p w:rsidR="0046081B" w:rsidRDefault="0046081B" w:rsidP="0046081B">
      <w:pPr>
        <w:rPr>
          <w:b/>
          <w:bCs/>
          <w:u w:val="single"/>
        </w:rPr>
      </w:pPr>
      <w:r>
        <w:rPr>
          <w:b/>
          <w:bCs/>
          <w:u w:val="single"/>
        </w:rPr>
        <w:t xml:space="preserve">ИМЕ </w:t>
      </w:r>
      <w:r w:rsidR="00DB336B">
        <w:rPr>
          <w:b/>
          <w:bCs/>
          <w:u w:val="single"/>
        </w:rPr>
        <w:t xml:space="preserve">,      ПРЕЗИМЕ,     </w:t>
      </w:r>
      <w:r>
        <w:rPr>
          <w:b/>
          <w:bCs/>
          <w:u w:val="single"/>
        </w:rPr>
        <w:t xml:space="preserve">ФАМИЛИЯ  ,     ДЛЪЖНОСТ В ЧИТ. Р-СВО            </w:t>
      </w:r>
    </w:p>
    <w:p w:rsidR="0046081B" w:rsidRDefault="0046081B" w:rsidP="0046081B">
      <w:pPr>
        <w:jc w:val="center"/>
        <w:rPr>
          <w:b/>
          <w:bCs/>
        </w:rPr>
      </w:pPr>
    </w:p>
    <w:p w:rsidR="0046081B" w:rsidRDefault="0046081B" w:rsidP="0046081B">
      <w:pPr>
        <w:spacing w:line="480" w:lineRule="auto"/>
        <w:rPr>
          <w:b/>
          <w:bCs/>
          <w:lang w:val="en-GB"/>
        </w:rPr>
      </w:pPr>
      <w:r>
        <w:rPr>
          <w:b/>
          <w:bCs/>
        </w:rPr>
        <w:t>1. Галина Василева Йорданова –</w:t>
      </w:r>
      <w:r w:rsidR="00DB336B">
        <w:rPr>
          <w:b/>
          <w:bCs/>
        </w:rPr>
        <w:t xml:space="preserve"> </w:t>
      </w:r>
      <w:r>
        <w:rPr>
          <w:b/>
          <w:bCs/>
        </w:rPr>
        <w:t>председател на ЧН</w:t>
      </w:r>
    </w:p>
    <w:p w:rsidR="0046081B" w:rsidRDefault="00DB336B" w:rsidP="0046081B">
      <w:pPr>
        <w:spacing w:line="480" w:lineRule="auto"/>
        <w:rPr>
          <w:b/>
          <w:bCs/>
        </w:rPr>
      </w:pPr>
      <w:r>
        <w:rPr>
          <w:b/>
          <w:bCs/>
        </w:rPr>
        <w:t>2. Светла Любомирова Гойчева</w:t>
      </w:r>
      <w:r w:rsidR="0046081B">
        <w:rPr>
          <w:b/>
          <w:bCs/>
        </w:rPr>
        <w:t xml:space="preserve">, </w:t>
      </w:r>
      <w:r>
        <w:rPr>
          <w:b/>
          <w:bCs/>
        </w:rPr>
        <w:t>секретар</w:t>
      </w:r>
    </w:p>
    <w:p w:rsidR="0046081B" w:rsidRDefault="0046081B" w:rsidP="0046081B">
      <w:pPr>
        <w:spacing w:line="480" w:lineRule="auto"/>
        <w:rPr>
          <w:b/>
          <w:bCs/>
        </w:rPr>
      </w:pPr>
      <w:r>
        <w:rPr>
          <w:b/>
          <w:bCs/>
        </w:rPr>
        <w:t>3. Ангелинка Иванова Русева –</w:t>
      </w:r>
      <w:r w:rsidR="00DB336B">
        <w:rPr>
          <w:b/>
          <w:bCs/>
        </w:rPr>
        <w:t xml:space="preserve"> </w:t>
      </w:r>
      <w:r>
        <w:rPr>
          <w:b/>
          <w:bCs/>
        </w:rPr>
        <w:t xml:space="preserve">член </w:t>
      </w:r>
    </w:p>
    <w:p w:rsidR="0046081B" w:rsidRDefault="0046081B" w:rsidP="0046081B">
      <w:pPr>
        <w:spacing w:line="480" w:lineRule="auto"/>
        <w:rPr>
          <w:b/>
          <w:bCs/>
        </w:rPr>
      </w:pPr>
      <w:r>
        <w:rPr>
          <w:b/>
          <w:bCs/>
        </w:rPr>
        <w:t>4. Вера Ивановна Димитрова</w:t>
      </w:r>
      <w:r w:rsidR="00DB336B">
        <w:rPr>
          <w:b/>
          <w:bCs/>
        </w:rPr>
        <w:t xml:space="preserve"> </w:t>
      </w:r>
      <w:r>
        <w:rPr>
          <w:b/>
          <w:bCs/>
        </w:rPr>
        <w:t>- член</w:t>
      </w:r>
    </w:p>
    <w:p w:rsidR="0046081B" w:rsidRDefault="0046081B" w:rsidP="0046081B">
      <w:pPr>
        <w:spacing w:line="480" w:lineRule="auto"/>
        <w:rPr>
          <w:b/>
          <w:bCs/>
        </w:rPr>
      </w:pPr>
      <w:r>
        <w:rPr>
          <w:b/>
          <w:bCs/>
        </w:rPr>
        <w:t>5. Искра Йорданова Георгива – член</w:t>
      </w:r>
    </w:p>
    <w:p w:rsidR="0046081B" w:rsidRDefault="0046081B" w:rsidP="0046081B">
      <w:pPr>
        <w:spacing w:line="480" w:lineRule="auto"/>
        <w:rPr>
          <w:b/>
          <w:bCs/>
        </w:rPr>
      </w:pPr>
      <w:r>
        <w:rPr>
          <w:b/>
          <w:bCs/>
        </w:rPr>
        <w:t>6. Никола Йорданов Йорданов - член</w:t>
      </w:r>
    </w:p>
    <w:p w:rsidR="0046081B" w:rsidRDefault="0046081B" w:rsidP="0046081B">
      <w:pPr>
        <w:ind w:firstLine="708"/>
        <w:jc w:val="center"/>
        <w:rPr>
          <w:b/>
          <w:bCs/>
        </w:rPr>
      </w:pPr>
      <w:r>
        <w:rPr>
          <w:b/>
          <w:bCs/>
        </w:rPr>
        <w:t>ПРЕДСЕДАТЕЛ НА КОНТРОЛНАТА КОМИСИЯ</w:t>
      </w:r>
    </w:p>
    <w:p w:rsidR="0046081B" w:rsidRDefault="0046081B" w:rsidP="0046081B">
      <w:pPr>
        <w:rPr>
          <w:b/>
          <w:bCs/>
        </w:rPr>
      </w:pPr>
    </w:p>
    <w:p w:rsidR="0046081B" w:rsidRDefault="0046081B" w:rsidP="0046081B">
      <w:pPr>
        <w:rPr>
          <w:b/>
          <w:bCs/>
        </w:rPr>
      </w:pPr>
      <w:r>
        <w:rPr>
          <w:b/>
          <w:bCs/>
        </w:rPr>
        <w:t>Нежля Рушидова Захариева, председ</w:t>
      </w:r>
      <w:r w:rsidR="00DB336B">
        <w:rPr>
          <w:b/>
          <w:bCs/>
        </w:rPr>
        <w:t>ател на проверителната комисия</w:t>
      </w:r>
    </w:p>
    <w:p w:rsidR="0046081B" w:rsidRDefault="0046081B" w:rsidP="0046081B">
      <w:pPr>
        <w:rPr>
          <w:b/>
          <w:bCs/>
        </w:rPr>
      </w:pPr>
      <w:r>
        <w:rPr>
          <w:b/>
          <w:bCs/>
        </w:rPr>
        <w:t>Ирина Владимировна Стоева- член</w:t>
      </w:r>
    </w:p>
    <w:p w:rsidR="0046081B" w:rsidRDefault="0046081B" w:rsidP="0046081B">
      <w:pPr>
        <w:rPr>
          <w:b/>
          <w:bCs/>
        </w:rPr>
      </w:pPr>
      <w:r>
        <w:rPr>
          <w:b/>
          <w:bCs/>
        </w:rPr>
        <w:t>Димитър Димитров Терзиев - член</w:t>
      </w:r>
    </w:p>
    <w:p w:rsidR="0046081B" w:rsidRDefault="0046081B" w:rsidP="0046081B"/>
    <w:p w:rsidR="0046081B" w:rsidRDefault="0046081B" w:rsidP="0046081B">
      <w:pPr>
        <w:tabs>
          <w:tab w:val="left" w:pos="5340"/>
        </w:tabs>
      </w:pPr>
    </w:p>
    <w:p w:rsidR="0046081B" w:rsidRDefault="00DB336B" w:rsidP="0046081B">
      <w:pPr>
        <w:tabs>
          <w:tab w:val="left" w:pos="5340"/>
        </w:tabs>
        <w:rPr>
          <w:b/>
          <w:bCs/>
        </w:rPr>
      </w:pPr>
      <w:r>
        <w:rPr>
          <w:b/>
          <w:lang w:val="en-US"/>
        </w:rPr>
        <w:t xml:space="preserve"> 23</w:t>
      </w:r>
      <w:r w:rsidR="0046081B">
        <w:rPr>
          <w:b/>
          <w:lang w:val="en-US"/>
        </w:rPr>
        <w:t>.03</w:t>
      </w:r>
      <w:r w:rsidR="0046081B">
        <w:rPr>
          <w:b/>
          <w:bCs/>
        </w:rPr>
        <w:t>.2021 г.</w:t>
      </w:r>
      <w:r w:rsidR="0046081B">
        <w:rPr>
          <w:b/>
          <w:bCs/>
        </w:rPr>
        <w:tab/>
        <w:t>ИЗГОТВИЛ:    Г. Йорданова</w:t>
      </w:r>
    </w:p>
    <w:p w:rsidR="00E9091F" w:rsidRDefault="0046081B" w:rsidP="0046081B">
      <w:pPr>
        <w:tabs>
          <w:tab w:val="left" w:pos="5340"/>
        </w:tabs>
        <w:rPr>
          <w:b/>
          <w:bCs/>
        </w:rPr>
      </w:pPr>
      <w:r>
        <w:rPr>
          <w:b/>
          <w:bCs/>
        </w:rPr>
        <w:t xml:space="preserve">  СИЛИСТРА</w:t>
      </w:r>
      <w:r>
        <w:rPr>
          <w:b/>
          <w:bCs/>
        </w:rPr>
        <w:tab/>
      </w:r>
    </w:p>
    <w:p w:rsidR="00E9091F" w:rsidRDefault="00E9091F" w:rsidP="0046081B">
      <w:pPr>
        <w:tabs>
          <w:tab w:val="left" w:pos="5340"/>
        </w:tabs>
        <w:rPr>
          <w:b/>
          <w:bCs/>
        </w:rPr>
      </w:pPr>
    </w:p>
    <w:p w:rsidR="00E9091F" w:rsidRDefault="00E9091F" w:rsidP="0046081B">
      <w:pPr>
        <w:tabs>
          <w:tab w:val="left" w:pos="5340"/>
        </w:tabs>
        <w:rPr>
          <w:b/>
          <w:bCs/>
        </w:rPr>
      </w:pPr>
    </w:p>
    <w:p w:rsidR="00E9091F" w:rsidRDefault="00E9091F" w:rsidP="0046081B">
      <w:pPr>
        <w:tabs>
          <w:tab w:val="left" w:pos="5340"/>
        </w:tabs>
        <w:rPr>
          <w:b/>
          <w:bCs/>
        </w:rPr>
      </w:pPr>
    </w:p>
    <w:p w:rsidR="00E9091F" w:rsidRDefault="00E9091F" w:rsidP="0046081B">
      <w:pPr>
        <w:tabs>
          <w:tab w:val="left" w:pos="5340"/>
        </w:tabs>
        <w:rPr>
          <w:b/>
          <w:bCs/>
        </w:rPr>
      </w:pPr>
    </w:p>
    <w:p w:rsidR="0058390F" w:rsidRDefault="0046081B" w:rsidP="0046081B">
      <w:pPr>
        <w:tabs>
          <w:tab w:val="left" w:pos="5340"/>
        </w:tabs>
        <w:rPr>
          <w:b/>
          <w:bCs/>
        </w:rPr>
      </w:pPr>
      <w:r>
        <w:rPr>
          <w:b/>
          <w:bCs/>
        </w:rPr>
        <w:t xml:space="preserve">                          </w:t>
      </w:r>
    </w:p>
    <w:p w:rsidR="0058390F" w:rsidRPr="0058390F" w:rsidRDefault="0046081B" w:rsidP="0058390F">
      <w:pPr>
        <w:jc w:val="center"/>
        <w:rPr>
          <w:rFonts w:ascii="All Times New Roman" w:eastAsia="Calibri" w:hAnsi="All Times New Roman" w:cs="All Times New Roman"/>
          <w:b/>
          <w:sz w:val="28"/>
          <w:szCs w:val="28"/>
          <w:lang w:eastAsia="en-US"/>
        </w:rPr>
      </w:pPr>
      <w:r>
        <w:rPr>
          <w:b/>
          <w:bCs/>
        </w:rPr>
        <w:t xml:space="preserve">    </w:t>
      </w:r>
      <w:r w:rsidR="0058390F" w:rsidRPr="0058390F">
        <w:rPr>
          <w:rFonts w:ascii="All Times New Roman" w:eastAsia="Calibri" w:hAnsi="All Times New Roman" w:cs="All Times New Roman"/>
          <w:b/>
          <w:sz w:val="28"/>
          <w:szCs w:val="28"/>
          <w:lang w:eastAsia="en-US"/>
        </w:rPr>
        <w:t xml:space="preserve">Г О Д И Ш Е Н   О Т Ч Е Т </w:t>
      </w:r>
    </w:p>
    <w:p w:rsidR="0058390F" w:rsidRDefault="0058390F" w:rsidP="0058390F">
      <w:pPr>
        <w:spacing w:after="200" w:line="276" w:lineRule="auto"/>
        <w:jc w:val="center"/>
        <w:rPr>
          <w:rFonts w:ascii="All Times New Roman" w:eastAsia="Calibri" w:hAnsi="All Times New Roman" w:cs="All Times New Roman"/>
          <w:b/>
          <w:sz w:val="24"/>
          <w:szCs w:val="24"/>
          <w:lang w:eastAsia="en-US"/>
        </w:rPr>
      </w:pPr>
      <w:r w:rsidRPr="0058390F">
        <w:rPr>
          <w:rFonts w:ascii="All Times New Roman" w:eastAsia="Calibri" w:hAnsi="All Times New Roman" w:cs="All Times New Roman"/>
          <w:b/>
          <w:sz w:val="24"/>
          <w:szCs w:val="24"/>
          <w:lang w:eastAsia="en-US"/>
        </w:rPr>
        <w:t>за дейността през 2020 г. на НЧ „Й. Йовков-1899“ с.</w:t>
      </w:r>
      <w:r w:rsidRPr="0058390F">
        <w:rPr>
          <w:rFonts w:ascii="All Times New Roman" w:eastAsia="Calibri" w:hAnsi="All Times New Roman" w:cs="All Times New Roman"/>
          <w:b/>
          <w:sz w:val="24"/>
          <w:szCs w:val="24"/>
          <w:lang w:val="en-GB" w:eastAsia="en-US"/>
        </w:rPr>
        <w:t xml:space="preserve"> </w:t>
      </w:r>
      <w:r w:rsidRPr="0058390F">
        <w:rPr>
          <w:rFonts w:ascii="All Times New Roman" w:eastAsia="Calibri" w:hAnsi="All Times New Roman" w:cs="All Times New Roman"/>
          <w:b/>
          <w:sz w:val="24"/>
          <w:szCs w:val="24"/>
          <w:lang w:eastAsia="en-US"/>
        </w:rPr>
        <w:t>Добротица, обл.</w:t>
      </w:r>
      <w:r w:rsidRPr="0058390F">
        <w:rPr>
          <w:rFonts w:ascii="All Times New Roman" w:eastAsia="Calibri" w:hAnsi="All Times New Roman" w:cs="All Times New Roman"/>
          <w:b/>
          <w:sz w:val="24"/>
          <w:szCs w:val="24"/>
          <w:lang w:val="en-GB" w:eastAsia="en-US"/>
        </w:rPr>
        <w:t xml:space="preserve"> </w:t>
      </w:r>
      <w:r w:rsidRPr="0058390F">
        <w:rPr>
          <w:rFonts w:ascii="All Times New Roman" w:eastAsia="Calibri" w:hAnsi="All Times New Roman" w:cs="All Times New Roman"/>
          <w:b/>
          <w:sz w:val="24"/>
          <w:szCs w:val="24"/>
          <w:lang w:eastAsia="en-US"/>
        </w:rPr>
        <w:t>Силистра</w:t>
      </w:r>
    </w:p>
    <w:p w:rsidR="00E9091F" w:rsidRPr="0058390F" w:rsidRDefault="00E9091F" w:rsidP="0058390F">
      <w:pPr>
        <w:spacing w:after="200" w:line="276" w:lineRule="auto"/>
        <w:jc w:val="center"/>
        <w:rPr>
          <w:rFonts w:ascii="All Times New Roman" w:eastAsia="Calibri" w:hAnsi="All Times New Roman" w:cs="All Times New Roman"/>
          <w:b/>
          <w:sz w:val="24"/>
          <w:szCs w:val="24"/>
          <w:lang w:eastAsia="en-US"/>
        </w:rPr>
      </w:pPr>
    </w:p>
    <w:p w:rsidR="0058390F" w:rsidRPr="0058390F" w:rsidRDefault="0058390F" w:rsidP="0058390F">
      <w:pPr>
        <w:spacing w:after="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 xml:space="preserve">          Изминалата 2020 г.  е различна заради ситуаццията, в която попадна България и светът – пандемия от коронавирус. Предприеха се крути мерки на територията на цялата страна, за да се предотврати предаването на заболяването и запазването здравето на хората . Отмениха се публичните изяви на читалищните групи. В дадени моменти се наложи да преминем към дистанционна подготовка и онлайн изяви.</w:t>
      </w:r>
    </w:p>
    <w:p w:rsidR="0058390F" w:rsidRPr="0058390F" w:rsidRDefault="0058390F" w:rsidP="0058390F">
      <w:pPr>
        <w:spacing w:after="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 xml:space="preserve">         За обогатяване на библиотечния фонд</w:t>
      </w:r>
      <w:r w:rsidR="00903EC7">
        <w:rPr>
          <w:rFonts w:ascii="All Times New Roman" w:eastAsia="Calibri" w:hAnsi="All Times New Roman" w:cs="All Times New Roman"/>
          <w:sz w:val="24"/>
          <w:szCs w:val="24"/>
          <w:lang w:eastAsia="en-US"/>
        </w:rPr>
        <w:t xml:space="preserve"> закупихме книги на стойност 194</w:t>
      </w:r>
      <w:bookmarkStart w:id="0" w:name="_GoBack"/>
      <w:bookmarkEnd w:id="0"/>
      <w:r w:rsidRPr="0058390F">
        <w:rPr>
          <w:rFonts w:ascii="All Times New Roman" w:eastAsia="Calibri" w:hAnsi="All Times New Roman" w:cs="All Times New Roman"/>
          <w:sz w:val="24"/>
          <w:szCs w:val="24"/>
          <w:lang w:eastAsia="en-US"/>
        </w:rPr>
        <w:t xml:space="preserve"> лева. Получихме и дарения на книги направени от община Ситово, от град Шумен, Емил Гойчев и ученическа литература осигурена от Мария и Димитър Димитрови жители на село Добротица.</w:t>
      </w:r>
    </w:p>
    <w:p w:rsidR="0058390F" w:rsidRPr="0058390F" w:rsidRDefault="0058390F" w:rsidP="0058390F">
      <w:pPr>
        <w:spacing w:after="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 xml:space="preserve">         ЧН и ПК работиха съобразно ЗНЧ и Устава на читалището. Имаме необходимия брой заседания с протоколи от тях.</w:t>
      </w:r>
    </w:p>
    <w:p w:rsidR="0058390F" w:rsidRDefault="0058390F" w:rsidP="0058390F">
      <w:pPr>
        <w:spacing w:after="12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 xml:space="preserve">         През годината функционираха пет групи: женска певческа група или ГАФ „Росен здравец“, детска театрална формация „Хаскьойци“, „Приятели на книгите“, „Природолюбители“ и „Работилничка за сръчни ръце“.</w:t>
      </w:r>
    </w:p>
    <w:p w:rsidR="00E9091F" w:rsidRPr="0058390F" w:rsidRDefault="00E9091F" w:rsidP="0058390F">
      <w:pPr>
        <w:spacing w:after="120" w:line="276" w:lineRule="auto"/>
        <w:rPr>
          <w:rFonts w:ascii="All Times New Roman" w:eastAsia="Calibri" w:hAnsi="All Times New Roman" w:cs="All Times New Roman"/>
          <w:sz w:val="24"/>
          <w:szCs w:val="24"/>
          <w:lang w:eastAsia="en-US"/>
        </w:rPr>
      </w:pPr>
    </w:p>
    <w:p w:rsidR="0058390F" w:rsidRPr="0058390F" w:rsidRDefault="0058390F" w:rsidP="0058390F">
      <w:pPr>
        <w:spacing w:after="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Месец Януари:</w:t>
      </w:r>
      <w:r w:rsidRPr="0058390F">
        <w:rPr>
          <w:rFonts w:ascii="All Times New Roman" w:eastAsia="Calibri" w:hAnsi="All Times New Roman" w:cs="All Times New Roman"/>
          <w:sz w:val="24"/>
          <w:szCs w:val="24"/>
          <w:lang w:eastAsia="en-US"/>
        </w:rPr>
        <w:t xml:space="preserve"> започнахме с предвидените дейности по календарен план.</w:t>
      </w:r>
    </w:p>
    <w:p w:rsidR="0058390F" w:rsidRP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На</w:t>
      </w:r>
      <w:r w:rsidRPr="0058390F">
        <w:rPr>
          <w:rFonts w:ascii="All Times New Roman" w:eastAsia="Calibri" w:hAnsi="All Times New Roman" w:cs="All Times New Roman"/>
          <w:b/>
          <w:sz w:val="24"/>
          <w:szCs w:val="24"/>
          <w:lang w:eastAsia="en-US"/>
        </w:rPr>
        <w:t xml:space="preserve"> 21 януари -</w:t>
      </w:r>
      <w:r w:rsidRPr="0058390F">
        <w:rPr>
          <w:rFonts w:ascii="All Times New Roman" w:eastAsia="Calibri" w:hAnsi="All Times New Roman" w:cs="All Times New Roman"/>
          <w:sz w:val="24"/>
          <w:szCs w:val="24"/>
          <w:lang w:eastAsia="en-US"/>
        </w:rPr>
        <w:t xml:space="preserve"> И  тази година създадохме истинско настроние и еуфория в селото по повод Бабинден.</w:t>
      </w:r>
    </w:p>
    <w:p w:rsidR="0058390F" w:rsidRPr="0058390F" w:rsidRDefault="0058390F" w:rsidP="0058390F">
      <w:pPr>
        <w:spacing w:after="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Февруари:</w:t>
      </w:r>
      <w:r w:rsidRPr="0058390F">
        <w:rPr>
          <w:rFonts w:ascii="All Times New Roman" w:eastAsia="Calibri" w:hAnsi="All Times New Roman" w:cs="All Times New Roman"/>
          <w:sz w:val="24"/>
          <w:szCs w:val="24"/>
          <w:lang w:eastAsia="en-US"/>
        </w:rPr>
        <w:t xml:space="preserve"> </w:t>
      </w:r>
    </w:p>
    <w:p w:rsidR="0058390F" w:rsidRPr="0058390F" w:rsidRDefault="0058390F" w:rsidP="0058390F">
      <w:pPr>
        <w:spacing w:after="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14 февруари -</w:t>
      </w:r>
      <w:r w:rsidRPr="0058390F">
        <w:rPr>
          <w:rFonts w:ascii="All Times New Roman" w:eastAsia="Calibri" w:hAnsi="All Times New Roman" w:cs="All Times New Roman"/>
          <w:sz w:val="24"/>
          <w:szCs w:val="24"/>
          <w:lang w:eastAsia="en-US"/>
        </w:rPr>
        <w:t xml:space="preserve"> Трифон Зарезан – конкурс за най-хубаво домашно вино с награди                    (общоселско тържество, съвместно с кметство Добротица).</w:t>
      </w:r>
    </w:p>
    <w:p w:rsidR="0058390F" w:rsidRP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Times New Roman" w:eastAsia="Calibri" w:hAnsi="Times New Roman" w:cs="Calibri"/>
          <w:b/>
          <w:sz w:val="24"/>
          <w:szCs w:val="24"/>
          <w:lang w:eastAsia="en-US"/>
        </w:rPr>
        <w:t xml:space="preserve">19 февруари </w:t>
      </w:r>
      <w:r w:rsidRPr="0058390F">
        <w:rPr>
          <w:rFonts w:ascii="Times New Roman" w:eastAsia="Calibri" w:hAnsi="Times New Roman" w:cs="Calibri"/>
          <w:sz w:val="24"/>
          <w:szCs w:val="24"/>
          <w:lang w:eastAsia="en-US"/>
        </w:rPr>
        <w:t>– С рецитал и песни отбелязахме годишнината от безсмъртието на Левски. Изненадахме най-малките участници с прожекцията на анимационния филм за Апостола.</w:t>
      </w:r>
    </w:p>
    <w:p w:rsidR="0058390F" w:rsidRPr="0058390F" w:rsidRDefault="0058390F" w:rsidP="0058390F">
      <w:pPr>
        <w:spacing w:after="20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Март:</w:t>
      </w:r>
      <w:r w:rsidRPr="0058390F">
        <w:rPr>
          <w:rFonts w:ascii="All Times New Roman" w:eastAsia="Calibri" w:hAnsi="All Times New Roman" w:cs="All Times New Roman"/>
          <w:sz w:val="24"/>
          <w:szCs w:val="24"/>
          <w:lang w:eastAsia="en-US"/>
        </w:rPr>
        <w:t xml:space="preserve"> Баба Марта и Празник на самодееца „На раздумка и песен“</w:t>
      </w:r>
    </w:p>
    <w:p w:rsidR="0058390F" w:rsidRPr="0058390F" w:rsidRDefault="0058390F" w:rsidP="0058390F">
      <w:pPr>
        <w:spacing w:after="20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hint="cs"/>
          <w:b/>
          <w:sz w:val="24"/>
          <w:szCs w:val="24"/>
          <w:lang w:eastAsia="en-US"/>
        </w:rPr>
        <w:t>1 март</w:t>
      </w:r>
      <w:r w:rsidRPr="0058390F">
        <w:rPr>
          <w:rFonts w:ascii="All Times New Roman" w:eastAsia="Calibri" w:hAnsi="All Times New Roman" w:cs="All Times New Roman" w:hint="cs"/>
          <w:sz w:val="24"/>
          <w:szCs w:val="24"/>
          <w:lang w:eastAsia="en-US"/>
        </w:rPr>
        <w:t>-Баба Марта събра в читалището големи и малки самодейци, които изработиха красиви и цветни мартенички. С тях закичихме присъстващите гости на тържеството.</w:t>
      </w:r>
    </w:p>
    <w:p w:rsidR="0058390F" w:rsidRPr="0058390F" w:rsidRDefault="0058390F" w:rsidP="0058390F">
      <w:pPr>
        <w:spacing w:after="20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hint="cs"/>
          <w:sz w:val="24"/>
          <w:szCs w:val="24"/>
          <w:lang w:eastAsia="en-US"/>
        </w:rPr>
        <w:t>С малките самодейци пресъздадохме и  празника „Сирни Заговезни“ .</w:t>
      </w:r>
    </w:p>
    <w:p w:rsidR="0058390F" w:rsidRPr="0058390F" w:rsidRDefault="0058390F" w:rsidP="0058390F">
      <w:pPr>
        <w:spacing w:after="20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hint="cs"/>
          <w:sz w:val="24"/>
          <w:szCs w:val="24"/>
          <w:lang w:eastAsia="en-US"/>
        </w:rPr>
        <w:t>Вечерта  преди този празник съвместно с кметство с. Добротица запалихме „Голямата уралия“-голям огън за прогонване на злите сили, който жители и гости на селото прескачаха за здраве,</w:t>
      </w:r>
      <w:r w:rsidRPr="0058390F">
        <w:rPr>
          <w:rFonts w:ascii="All Times New Roman" w:eastAsia="Calibri" w:hAnsi="All Times New Roman" w:cs="All Times New Roman"/>
          <w:sz w:val="24"/>
          <w:szCs w:val="24"/>
          <w:lang w:val="en-US" w:eastAsia="en-US"/>
        </w:rPr>
        <w:t xml:space="preserve"> </w:t>
      </w:r>
      <w:r w:rsidRPr="0058390F">
        <w:rPr>
          <w:rFonts w:ascii="All Times New Roman" w:eastAsia="Calibri" w:hAnsi="All Times New Roman" w:cs="All Times New Roman" w:hint="cs"/>
          <w:sz w:val="24"/>
          <w:szCs w:val="24"/>
          <w:lang w:eastAsia="en-US"/>
        </w:rPr>
        <w:t>съблюдавайки  да не се изгорят.</w:t>
      </w:r>
      <w:r w:rsidRPr="0058390F">
        <w:rPr>
          <w:rFonts w:ascii="All Times New Roman" w:eastAsia="Calibri" w:hAnsi="All Times New Roman" w:cs="All Times New Roman"/>
          <w:sz w:val="24"/>
          <w:szCs w:val="24"/>
          <w:lang w:val="en-US" w:eastAsia="en-US"/>
        </w:rPr>
        <w:t xml:space="preserve"> </w:t>
      </w:r>
      <w:r w:rsidRPr="0058390F">
        <w:rPr>
          <w:rFonts w:ascii="All Times New Roman" w:eastAsia="Calibri" w:hAnsi="All Times New Roman" w:cs="All Times New Roman" w:hint="cs"/>
          <w:sz w:val="24"/>
          <w:szCs w:val="24"/>
          <w:lang w:eastAsia="en-US"/>
        </w:rPr>
        <w:t xml:space="preserve">Всеки беше намазан със сажди от магическия огън за здраве. </w:t>
      </w:r>
    </w:p>
    <w:p w:rsidR="0058390F" w:rsidRPr="0058390F" w:rsidRDefault="0058390F" w:rsidP="0058390F">
      <w:pPr>
        <w:spacing w:after="20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hint="cs"/>
          <w:sz w:val="24"/>
          <w:szCs w:val="24"/>
          <w:lang w:eastAsia="en-US"/>
        </w:rPr>
        <w:t>Взехме си прощка от всеки с думите „Прости. Да ти е простено!</w:t>
      </w:r>
      <w:r w:rsidRPr="0058390F">
        <w:rPr>
          <w:rFonts w:ascii="All Times New Roman" w:eastAsia="Calibri" w:hAnsi="All Times New Roman" w:cs="All Times New Roman"/>
          <w:sz w:val="24"/>
          <w:szCs w:val="24"/>
          <w:lang w:eastAsia="en-US"/>
        </w:rPr>
        <w:t>“</w:t>
      </w:r>
      <w:r w:rsidRPr="0058390F">
        <w:rPr>
          <w:rFonts w:ascii="All Times New Roman" w:eastAsia="Calibri" w:hAnsi="All Times New Roman" w:cs="All Times New Roman" w:hint="cs"/>
          <w:sz w:val="24"/>
          <w:szCs w:val="24"/>
          <w:lang w:eastAsia="en-US"/>
        </w:rPr>
        <w:t>.</w:t>
      </w:r>
    </w:p>
    <w:p w:rsidR="0058390F" w:rsidRDefault="0058390F" w:rsidP="0058390F">
      <w:pPr>
        <w:spacing w:after="20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hint="cs"/>
          <w:sz w:val="24"/>
          <w:szCs w:val="24"/>
          <w:lang w:eastAsia="en-US"/>
        </w:rPr>
        <w:t>Обичаят „Хамкане“ развълнува децата.  Вързахме им   червен конец с варено яйце и парче бяла халва. Децата се наредиха в кръг, завъртяхме конеца и което дете първо си „хамне“ яйцето или парченцето бяла халва, то ще бъде най- здраво през годината.</w:t>
      </w:r>
    </w:p>
    <w:p w:rsidR="00E9091F" w:rsidRPr="0058390F" w:rsidRDefault="00E9091F" w:rsidP="0058390F">
      <w:pPr>
        <w:spacing w:after="200" w:line="276" w:lineRule="auto"/>
        <w:jc w:val="left"/>
        <w:rPr>
          <w:rFonts w:ascii="All Times New Roman" w:eastAsia="Calibri" w:hAnsi="All Times New Roman" w:cs="All Times New Roman"/>
          <w:sz w:val="24"/>
          <w:szCs w:val="24"/>
          <w:lang w:eastAsia="en-US"/>
        </w:rPr>
      </w:pPr>
    </w:p>
    <w:p w:rsidR="00E9091F" w:rsidRDefault="00E9091F" w:rsidP="0058390F">
      <w:pPr>
        <w:spacing w:after="200" w:line="276" w:lineRule="auto"/>
        <w:jc w:val="left"/>
        <w:rPr>
          <w:rFonts w:ascii="All Times New Roman" w:eastAsia="Calibri" w:hAnsi="All Times New Roman" w:cs="All Times New Roman"/>
          <w:sz w:val="24"/>
          <w:szCs w:val="24"/>
          <w:lang w:eastAsia="en-US"/>
        </w:rPr>
      </w:pPr>
    </w:p>
    <w:p w:rsidR="00E9091F" w:rsidRDefault="00E9091F" w:rsidP="0058390F">
      <w:pPr>
        <w:spacing w:after="200" w:line="276" w:lineRule="auto"/>
        <w:jc w:val="left"/>
        <w:rPr>
          <w:rFonts w:ascii="All Times New Roman" w:eastAsia="Calibri" w:hAnsi="All Times New Roman" w:cs="All Times New Roman"/>
          <w:sz w:val="24"/>
          <w:szCs w:val="24"/>
          <w:lang w:eastAsia="en-US"/>
        </w:rPr>
      </w:pPr>
    </w:p>
    <w:p w:rsidR="00E9091F" w:rsidRPr="00E9091F" w:rsidRDefault="0058390F" w:rsidP="00E9091F">
      <w:pPr>
        <w:spacing w:after="20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hint="cs"/>
          <w:sz w:val="24"/>
          <w:szCs w:val="24"/>
          <w:lang w:eastAsia="en-US"/>
        </w:rPr>
        <w:t>После продължихме с Празника на самодееца „На раздумка и песен“, който също е на първи март. На децата раздадохме лакомства, а родители и самодейци почерпихме за здраве и берекет, да са бели и червени, румени и засмени  през годината.</w:t>
      </w:r>
    </w:p>
    <w:p w:rsidR="0058390F" w:rsidRP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 xml:space="preserve">3 март – </w:t>
      </w:r>
      <w:r w:rsidRPr="0058390F">
        <w:rPr>
          <w:rFonts w:ascii="All Times New Roman" w:eastAsia="Calibri" w:hAnsi="All Times New Roman" w:cs="All Times New Roman"/>
          <w:sz w:val="24"/>
          <w:szCs w:val="24"/>
          <w:lang w:eastAsia="en-US"/>
        </w:rPr>
        <w:t xml:space="preserve">С химна на Република България започна честването на Националния празник. Пред Паметника в центъра на селото, под патронажа на местния кмет Искра Георгиева, сведохме глави, поднесохме венци и цветя на признателност пред знайните и незнайни герои паднали за свободата на Отчеството преди 142 години. Водени от учителя по история Ангелинка Русева, учениците от ОУ „Отец Паисий“ поставиха на всички присъстващи специално изработените от тях флаери.  </w:t>
      </w:r>
    </w:p>
    <w:p w:rsidR="0058390F" w:rsidRPr="0058390F" w:rsidRDefault="0058390F" w:rsidP="0058390F">
      <w:pPr>
        <w:spacing w:after="200" w:line="276" w:lineRule="auto"/>
        <w:rPr>
          <w:rFonts w:ascii="All Times New Roman" w:eastAsia="Calibri" w:hAnsi="All Times New Roman" w:cs="All Times New Roman"/>
          <w:b/>
          <w:sz w:val="24"/>
          <w:lang w:eastAsia="en-US"/>
        </w:rPr>
      </w:pPr>
      <w:r w:rsidRPr="0058390F">
        <w:rPr>
          <w:rFonts w:ascii="All Times New Roman" w:eastAsia="Calibri" w:hAnsi="All Times New Roman" w:cs="All Times New Roman"/>
          <w:b/>
          <w:sz w:val="24"/>
          <w:lang w:eastAsia="en-US"/>
        </w:rPr>
        <w:t xml:space="preserve">Всички дейности след 8 март се организират и провеждат при съобразяване със срока на  извънредната епидемиологична обстановка и при спазване на всички противоепидемични мерки, утвърдени със заповеди на министъра на здравеопазването и методическите указания и препоръки на министерството на културата към председателите на народните читалища във връзка с чл.4Б, т. 1 от ЗНЧ.    </w:t>
      </w:r>
    </w:p>
    <w:p w:rsidR="0058390F" w:rsidRDefault="0058390F" w:rsidP="0058390F">
      <w:pPr>
        <w:spacing w:after="20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12 март:</w:t>
      </w:r>
      <w:r w:rsidRPr="0058390F">
        <w:rPr>
          <w:rFonts w:ascii="All Times New Roman" w:eastAsia="Calibri" w:hAnsi="All Times New Roman" w:cs="All Times New Roman"/>
          <w:sz w:val="24"/>
          <w:szCs w:val="24"/>
          <w:lang w:eastAsia="en-US"/>
        </w:rPr>
        <w:t xml:space="preserve"> Проведено отчетно събрание.</w:t>
      </w:r>
    </w:p>
    <w:p w:rsidR="00E9091F" w:rsidRPr="0058390F" w:rsidRDefault="00E9091F" w:rsidP="0058390F">
      <w:pPr>
        <w:spacing w:after="200" w:line="276" w:lineRule="auto"/>
        <w:jc w:val="left"/>
        <w:rPr>
          <w:rFonts w:ascii="All Times New Roman" w:eastAsia="Calibri" w:hAnsi="All Times New Roman" w:cs="All Times New Roman"/>
          <w:sz w:val="24"/>
          <w:szCs w:val="24"/>
          <w:lang w:eastAsia="en-US"/>
        </w:rPr>
      </w:pPr>
    </w:p>
    <w:p w:rsid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Април:</w:t>
      </w:r>
      <w:r w:rsidRPr="0058390F">
        <w:rPr>
          <w:rFonts w:ascii="All Times New Roman" w:eastAsia="Calibri" w:hAnsi="All Times New Roman" w:cs="All Times New Roman"/>
          <w:sz w:val="24"/>
          <w:szCs w:val="24"/>
          <w:lang w:eastAsia="en-US"/>
        </w:rPr>
        <w:t xml:space="preserve">   Усмихнати и здрави</w:t>
      </w:r>
      <w:r w:rsidRPr="0058390F">
        <w:rPr>
          <w:rFonts w:ascii="All Times New Roman" w:eastAsia="Calibri" w:hAnsi="All Times New Roman" w:cs="All Times New Roman"/>
          <w:sz w:val="24"/>
          <w:szCs w:val="24"/>
          <w:lang w:val="en-US" w:eastAsia="en-US"/>
        </w:rPr>
        <w:t xml:space="preserve"> </w:t>
      </w:r>
      <w:r w:rsidRPr="0058390F">
        <w:rPr>
          <w:rFonts w:ascii="All Times New Roman" w:eastAsia="Calibri" w:hAnsi="All Times New Roman" w:cs="All Times New Roman"/>
          <w:sz w:val="24"/>
          <w:szCs w:val="24"/>
          <w:lang w:eastAsia="en-US"/>
        </w:rPr>
        <w:t xml:space="preserve">в домовете на жителите на село Добротица "влязоха" символично </w:t>
      </w:r>
      <w:r w:rsidRPr="0058390F">
        <w:rPr>
          <w:rFonts w:ascii="All Times New Roman" w:eastAsia="Calibri" w:hAnsi="All Times New Roman" w:cs="All Times New Roman"/>
          <w:b/>
          <w:sz w:val="24"/>
          <w:szCs w:val="24"/>
          <w:lang w:eastAsia="en-US"/>
        </w:rPr>
        <w:t>виртуални лазарки</w:t>
      </w:r>
      <w:r w:rsidRPr="0058390F">
        <w:rPr>
          <w:rFonts w:ascii="All Times New Roman" w:eastAsia="Calibri" w:hAnsi="All Times New Roman" w:cs="All Times New Roman"/>
          <w:sz w:val="24"/>
          <w:szCs w:val="24"/>
          <w:lang w:eastAsia="en-US"/>
        </w:rPr>
        <w:t>, спазвайки стриктно железните мерки определени от Националния оперативен щаб</w:t>
      </w:r>
      <w:r w:rsidRPr="0058390F">
        <w:rPr>
          <w:rFonts w:ascii="All Times New Roman" w:eastAsia="Calibri" w:hAnsi="All Times New Roman" w:cs="All Times New Roman"/>
          <w:sz w:val="24"/>
          <w:szCs w:val="24"/>
          <w:lang w:val="en-US" w:eastAsia="en-US"/>
        </w:rPr>
        <w:t xml:space="preserve"> </w:t>
      </w:r>
      <w:r w:rsidRPr="0058390F">
        <w:rPr>
          <w:rFonts w:ascii="All Times New Roman" w:eastAsia="Calibri" w:hAnsi="All Times New Roman" w:cs="All Times New Roman"/>
          <w:sz w:val="24"/>
          <w:szCs w:val="24"/>
          <w:lang w:eastAsia="en-US"/>
        </w:rPr>
        <w:t xml:space="preserve">за борба с коронавируса. Въпреки ограниченото пространство за излизане извън домовете, използвайки съвременните технологии и чрез различните приложения на телефоните Лазарките - Никол, Калина, Даяна, Симге и Серче, Ъшъл, Иляйда, Михаела и Неджля, Инджи, Наталия, Дилек, Селен и Зара- изпълниха сърцата ни с радост, а очите със сълзи от вълнение. По предложение на председателя на читалищното настоятелство към НЧ "Йордан Йовков-1899" село Добротица и с взето решение на заседание от всички негови членове, срещайки разбиране и подкрепа от страна на родителите на момичетата участнички в празника, се спази и тази година </w:t>
      </w:r>
      <w:r w:rsidRPr="0058390F">
        <w:rPr>
          <w:rFonts w:ascii="All Times New Roman" w:eastAsia="Calibri" w:hAnsi="All Times New Roman" w:cs="All Times New Roman"/>
          <w:b/>
          <w:sz w:val="24"/>
          <w:szCs w:val="24"/>
          <w:lang w:eastAsia="en-US"/>
        </w:rPr>
        <w:t>традицията за лазаров ден</w:t>
      </w:r>
      <w:r w:rsidRPr="0058390F">
        <w:rPr>
          <w:rFonts w:ascii="All Times New Roman" w:eastAsia="Calibri" w:hAnsi="All Times New Roman" w:cs="All Times New Roman"/>
          <w:sz w:val="24"/>
          <w:szCs w:val="24"/>
          <w:lang w:eastAsia="en-US"/>
        </w:rPr>
        <w:t>. Искра Георгиева - кмет на село Добротица дари, специално ушити за празника елечета и полички, за по-големите деца. </w:t>
      </w:r>
    </w:p>
    <w:p w:rsidR="00E9091F" w:rsidRPr="0058390F" w:rsidRDefault="00E9091F" w:rsidP="0058390F">
      <w:pPr>
        <w:spacing w:after="200" w:line="276" w:lineRule="auto"/>
        <w:rPr>
          <w:rFonts w:ascii="All Times New Roman" w:eastAsia="Calibri" w:hAnsi="All Times New Roman" w:cs="All Times New Roman"/>
          <w:sz w:val="24"/>
          <w:szCs w:val="24"/>
          <w:lang w:eastAsia="en-US"/>
        </w:rPr>
      </w:pPr>
    </w:p>
    <w:p w:rsidR="0058390F" w:rsidRPr="0058390F" w:rsidRDefault="0058390F" w:rsidP="0058390F">
      <w:pPr>
        <w:spacing w:after="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Май:</w:t>
      </w:r>
      <w:r w:rsidRPr="0058390F">
        <w:rPr>
          <w:rFonts w:ascii="All Times New Roman" w:eastAsia="Calibri" w:hAnsi="All Times New Roman" w:cs="All Times New Roman"/>
          <w:sz w:val="24"/>
          <w:szCs w:val="24"/>
          <w:lang w:eastAsia="en-US"/>
        </w:rPr>
        <w:t xml:space="preserve"> Съвместно с кметство Добротица по </w:t>
      </w:r>
      <w:r w:rsidRPr="0058390F">
        <w:rPr>
          <w:rFonts w:ascii="All Times New Roman" w:eastAsia="Calibri" w:hAnsi="All Times New Roman" w:cs="All Times New Roman"/>
          <w:b/>
          <w:sz w:val="24"/>
          <w:szCs w:val="24"/>
          <w:lang w:eastAsia="en-US"/>
        </w:rPr>
        <w:t>повод 9 май</w:t>
      </w:r>
      <w:r w:rsidRPr="0058390F">
        <w:rPr>
          <w:rFonts w:ascii="All Times New Roman" w:eastAsia="Calibri" w:hAnsi="All Times New Roman" w:cs="All Times New Roman"/>
          <w:sz w:val="24"/>
          <w:szCs w:val="24"/>
          <w:lang w:eastAsia="en-US"/>
        </w:rPr>
        <w:t xml:space="preserve"> – Ден на победата от 1945 година </w:t>
      </w:r>
      <w:r w:rsidRPr="0058390F">
        <w:rPr>
          <w:rFonts w:ascii="All Times New Roman" w:eastAsia="Calibri" w:hAnsi="All Times New Roman" w:cs="All Times New Roman"/>
          <w:sz w:val="24"/>
          <w:szCs w:val="24"/>
          <w:lang w:val="en-US" w:eastAsia="en-US"/>
        </w:rPr>
        <w:t>(</w:t>
      </w:r>
      <w:r w:rsidRPr="0058390F">
        <w:rPr>
          <w:rFonts w:ascii="All Times New Roman" w:eastAsia="Calibri" w:hAnsi="All Times New Roman" w:cs="All Times New Roman"/>
          <w:sz w:val="24"/>
          <w:szCs w:val="24"/>
          <w:lang w:eastAsia="en-US"/>
        </w:rPr>
        <w:t>75 години от края на Втората световна война</w:t>
      </w:r>
      <w:r w:rsidRPr="0058390F">
        <w:rPr>
          <w:rFonts w:ascii="All Times New Roman" w:eastAsia="Calibri" w:hAnsi="All Times New Roman" w:cs="All Times New Roman"/>
          <w:sz w:val="24"/>
          <w:szCs w:val="24"/>
          <w:lang w:val="en-US" w:eastAsia="en-US"/>
        </w:rPr>
        <w:t>)</w:t>
      </w:r>
      <w:r w:rsidRPr="0058390F">
        <w:rPr>
          <w:rFonts w:ascii="All Times New Roman" w:eastAsia="Calibri" w:hAnsi="All Times New Roman" w:cs="All Times New Roman"/>
          <w:sz w:val="24"/>
          <w:szCs w:val="24"/>
          <w:lang w:eastAsia="en-US"/>
        </w:rPr>
        <w:t xml:space="preserve">, който е и Ден на Европа, посветен на мира, единството и обединението на стария континент, от името на читалищните членове към НЧ „Йордан Йовков-1899“ село Добротица поднесох венец пред Паметника на загиналите войници във войните и участвалите във Втората световна война бойци – добротичани. По този начин изразихме нашето уважение към безсмъртния и велик пример завещан и на следващите поколения.      </w:t>
      </w:r>
    </w:p>
    <w:p w:rsidR="0058390F" w:rsidRDefault="0058390F" w:rsidP="0058390F">
      <w:pPr>
        <w:spacing w:after="20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 xml:space="preserve">11 май </w:t>
      </w:r>
      <w:r w:rsidRPr="0058390F">
        <w:rPr>
          <w:rFonts w:ascii="All Times New Roman" w:eastAsia="Calibri" w:hAnsi="All Times New Roman" w:cs="All Times New Roman"/>
          <w:sz w:val="24"/>
          <w:szCs w:val="24"/>
          <w:lang w:eastAsia="en-US"/>
        </w:rPr>
        <w:t xml:space="preserve">– Отбелязахме </w:t>
      </w:r>
      <w:r w:rsidRPr="0058390F">
        <w:rPr>
          <w:rFonts w:ascii="All Times New Roman" w:eastAsia="Calibri" w:hAnsi="All Times New Roman" w:cs="All Times New Roman"/>
          <w:b/>
          <w:sz w:val="24"/>
          <w:szCs w:val="24"/>
          <w:lang w:eastAsia="en-US"/>
        </w:rPr>
        <w:t>патронния празник на Читалището</w:t>
      </w:r>
      <w:r w:rsidRPr="0058390F">
        <w:rPr>
          <w:rFonts w:ascii="All Times New Roman" w:eastAsia="Calibri" w:hAnsi="All Times New Roman" w:cs="All Times New Roman"/>
          <w:sz w:val="24"/>
          <w:szCs w:val="24"/>
          <w:lang w:eastAsia="en-US"/>
        </w:rPr>
        <w:t xml:space="preserve"> съвместно с църковното настоятелство в православния храм „Свети свети Кирил и Методий“.</w:t>
      </w:r>
    </w:p>
    <w:p w:rsidR="00E9091F" w:rsidRPr="0058390F" w:rsidRDefault="00E9091F" w:rsidP="0058390F">
      <w:pPr>
        <w:spacing w:after="200" w:line="276" w:lineRule="auto"/>
        <w:jc w:val="left"/>
        <w:rPr>
          <w:rFonts w:ascii="All Times New Roman" w:eastAsia="Calibri" w:hAnsi="All Times New Roman" w:cs="All Times New Roman"/>
          <w:sz w:val="24"/>
          <w:szCs w:val="24"/>
          <w:lang w:eastAsia="en-US"/>
        </w:rPr>
      </w:pPr>
    </w:p>
    <w:p w:rsidR="0058390F" w:rsidRPr="0058390F" w:rsidRDefault="0058390F" w:rsidP="0058390F">
      <w:pPr>
        <w:spacing w:after="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Юни: 1</w:t>
      </w:r>
      <w:r w:rsidRPr="0058390F">
        <w:rPr>
          <w:rFonts w:ascii="All Times New Roman" w:eastAsia="Calibri" w:hAnsi="All Times New Roman" w:cs="All Times New Roman"/>
          <w:sz w:val="24"/>
          <w:szCs w:val="24"/>
          <w:lang w:eastAsia="en-US"/>
        </w:rPr>
        <w:t xml:space="preserve"> – Международен ден на детето – децата получиха индивидуални сладки пакети; </w:t>
      </w:r>
    </w:p>
    <w:p w:rsidR="0058390F" w:rsidRP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24 юни</w:t>
      </w:r>
      <w:r w:rsidRPr="0058390F">
        <w:rPr>
          <w:rFonts w:ascii="All Times New Roman" w:eastAsia="Calibri" w:hAnsi="All Times New Roman" w:cs="All Times New Roman"/>
          <w:sz w:val="24"/>
          <w:szCs w:val="24"/>
          <w:lang w:eastAsia="en-US"/>
        </w:rPr>
        <w:t xml:space="preserve"> – Във връзка с празника </w:t>
      </w:r>
      <w:r w:rsidRPr="0058390F">
        <w:rPr>
          <w:rFonts w:ascii="All Times New Roman" w:eastAsia="Calibri" w:hAnsi="All Times New Roman" w:cs="All Times New Roman"/>
          <w:b/>
          <w:sz w:val="24"/>
          <w:szCs w:val="24"/>
          <w:lang w:eastAsia="en-US"/>
        </w:rPr>
        <w:t>„Еньовден“-</w:t>
      </w:r>
      <w:r w:rsidRPr="0058390F">
        <w:rPr>
          <w:rFonts w:ascii="All Times New Roman" w:eastAsia="Calibri" w:hAnsi="All Times New Roman" w:cs="All Times New Roman"/>
          <w:sz w:val="24"/>
          <w:szCs w:val="24"/>
          <w:lang w:eastAsia="en-US"/>
        </w:rPr>
        <w:t xml:space="preserve">ден на билките, местните самодейци съвместно с подрастващите членове на клуб „Природолюбител“ браха лековити растения. Заредени с енергия и бодро настроение, с много смях и игри от събраните билки, цветя и  треви, участниците </w:t>
      </w:r>
      <w:r w:rsidRPr="0058390F">
        <w:rPr>
          <w:rFonts w:ascii="All Times New Roman" w:eastAsia="Calibri" w:hAnsi="All Times New Roman" w:cs="All Times New Roman"/>
          <w:b/>
          <w:sz w:val="24"/>
          <w:szCs w:val="24"/>
          <w:lang w:eastAsia="en-US"/>
        </w:rPr>
        <w:t>оплетоха магически венец</w:t>
      </w:r>
      <w:r w:rsidRPr="0058390F">
        <w:rPr>
          <w:rFonts w:ascii="All Times New Roman" w:eastAsia="Calibri" w:hAnsi="All Times New Roman" w:cs="All Times New Roman"/>
          <w:sz w:val="24"/>
          <w:szCs w:val="24"/>
          <w:lang w:eastAsia="en-US"/>
        </w:rPr>
        <w:t xml:space="preserve">, под който минаха за здраве.  </w:t>
      </w:r>
    </w:p>
    <w:p w:rsidR="00E9091F" w:rsidRDefault="0058390F" w:rsidP="0058390F">
      <w:pPr>
        <w:spacing w:after="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 xml:space="preserve">    </w:t>
      </w:r>
    </w:p>
    <w:p w:rsidR="00E9091F" w:rsidRDefault="00E9091F" w:rsidP="0058390F">
      <w:pPr>
        <w:spacing w:after="0" w:line="276" w:lineRule="auto"/>
        <w:rPr>
          <w:rFonts w:ascii="All Times New Roman" w:eastAsia="Calibri" w:hAnsi="All Times New Roman" w:cs="All Times New Roman"/>
          <w:sz w:val="24"/>
          <w:szCs w:val="24"/>
          <w:lang w:eastAsia="en-US"/>
        </w:rPr>
      </w:pPr>
    </w:p>
    <w:p w:rsidR="0058390F" w:rsidRPr="0058390F" w:rsidRDefault="0058390F" w:rsidP="0058390F">
      <w:pPr>
        <w:spacing w:after="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 xml:space="preserve"> За втора поредна година НЧ „Йордан Йовков-1899“ село Добротица организира „</w:t>
      </w:r>
      <w:r w:rsidRPr="0058390F">
        <w:rPr>
          <w:rFonts w:ascii="All Times New Roman" w:eastAsia="Calibri" w:hAnsi="All Times New Roman" w:cs="All Times New Roman"/>
          <w:b/>
          <w:sz w:val="24"/>
          <w:szCs w:val="24"/>
          <w:lang w:eastAsia="en-US"/>
        </w:rPr>
        <w:t>Забавно лято в библиотеката“</w:t>
      </w:r>
      <w:r w:rsidRPr="0058390F">
        <w:rPr>
          <w:rFonts w:ascii="All Times New Roman" w:eastAsia="Calibri" w:hAnsi="All Times New Roman" w:cs="All Times New Roman"/>
          <w:sz w:val="24"/>
          <w:szCs w:val="24"/>
          <w:lang w:eastAsia="en-US"/>
        </w:rPr>
        <w:t xml:space="preserve">. Инициативата включва свободен и безплатен достъп до разнообразни занимания с деца и ученици от всички възрасти. </w:t>
      </w:r>
    </w:p>
    <w:p w:rsidR="0058390F" w:rsidRPr="0058390F" w:rsidRDefault="0058390F" w:rsidP="0058390F">
      <w:pPr>
        <w:spacing w:after="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От 22 юни до 6 септември</w:t>
      </w:r>
      <w:r w:rsidRPr="0058390F">
        <w:rPr>
          <w:rFonts w:ascii="All Times New Roman" w:eastAsia="Calibri" w:hAnsi="All Times New Roman" w:cs="All Times New Roman"/>
          <w:sz w:val="24"/>
          <w:szCs w:val="24"/>
          <w:lang w:eastAsia="en-US"/>
        </w:rPr>
        <w:t xml:space="preserve"> се осъществиха групови и индивидуални дейности основно в следните три направления:</w:t>
      </w:r>
    </w:p>
    <w:p w:rsidR="0058390F" w:rsidRPr="0058390F" w:rsidRDefault="0058390F" w:rsidP="0058390F">
      <w:pPr>
        <w:numPr>
          <w:ilvl w:val="0"/>
          <w:numId w:val="1"/>
        </w:numPr>
        <w:spacing w:after="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Клуб „Природолюбители“</w:t>
      </w:r>
    </w:p>
    <w:p w:rsidR="0058390F" w:rsidRPr="0058390F" w:rsidRDefault="0058390F" w:rsidP="0058390F">
      <w:pPr>
        <w:numPr>
          <w:ilvl w:val="0"/>
          <w:numId w:val="1"/>
        </w:numPr>
        <w:spacing w:after="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Работилничка за сръчни ръце</w:t>
      </w:r>
    </w:p>
    <w:p w:rsidR="0058390F" w:rsidRPr="0058390F" w:rsidRDefault="0058390F" w:rsidP="0058390F">
      <w:pPr>
        <w:numPr>
          <w:ilvl w:val="0"/>
          <w:numId w:val="1"/>
        </w:numPr>
        <w:spacing w:after="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Приятели на книгите</w:t>
      </w:r>
    </w:p>
    <w:p w:rsidR="0058390F" w:rsidRP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 xml:space="preserve">     Летните занимания и активности развиват различни умения и отношение в следните области: екология и опазване на природната среда, изобразителни изкуства-изящни и приложни: музика, танци, театър, тематични походи около населеното място-опознаване на природните дадености на района.</w:t>
      </w:r>
    </w:p>
    <w:p w:rsidR="00E9091F" w:rsidRDefault="00E9091F" w:rsidP="0058390F">
      <w:pPr>
        <w:spacing w:after="200" w:line="276" w:lineRule="auto"/>
        <w:rPr>
          <w:rFonts w:ascii="All Times New Roman" w:eastAsia="Calibri" w:hAnsi="All Times New Roman" w:cs="All Times New Roman"/>
          <w:b/>
          <w:sz w:val="24"/>
          <w:szCs w:val="24"/>
          <w:lang w:eastAsia="en-US"/>
        </w:rPr>
      </w:pPr>
    </w:p>
    <w:p w:rsidR="0058390F" w:rsidRPr="0058390F" w:rsidRDefault="0058390F" w:rsidP="0058390F">
      <w:pPr>
        <w:spacing w:after="200" w:line="276" w:lineRule="auto"/>
        <w:rPr>
          <w:rFonts w:ascii="Times New Roman" w:eastAsia="Calibri" w:hAnsi="Times New Roman" w:cs="Times New Roman"/>
          <w:i/>
          <w:sz w:val="24"/>
          <w:szCs w:val="24"/>
          <w:lang w:eastAsia="en-US"/>
        </w:rPr>
      </w:pPr>
      <w:r w:rsidRPr="0058390F">
        <w:rPr>
          <w:rFonts w:ascii="All Times New Roman" w:eastAsia="Calibri" w:hAnsi="All Times New Roman" w:cs="All Times New Roman"/>
          <w:b/>
          <w:sz w:val="24"/>
          <w:szCs w:val="24"/>
          <w:lang w:eastAsia="en-US"/>
        </w:rPr>
        <w:t>Юли и Август:</w:t>
      </w:r>
      <w:r w:rsidRPr="0058390F">
        <w:rPr>
          <w:rFonts w:ascii="All Times New Roman" w:eastAsia="Calibri" w:hAnsi="All Times New Roman" w:cs="All Times New Roman"/>
          <w:sz w:val="24"/>
          <w:szCs w:val="24"/>
          <w:lang w:eastAsia="en-US"/>
        </w:rPr>
        <w:t xml:space="preserve"> </w:t>
      </w:r>
      <w:r w:rsidRPr="0058390F">
        <w:rPr>
          <w:rFonts w:ascii="Times New Roman" w:eastAsia="Calibri" w:hAnsi="Times New Roman" w:cs="Times New Roman"/>
          <w:sz w:val="24"/>
          <w:szCs w:val="24"/>
          <w:lang w:eastAsia="en-US"/>
        </w:rPr>
        <w:t xml:space="preserve">Повече от два месеца магията на приказките събираше в двора на основното училище 32 деца и подрастващи от различна възраст. Водени от ръководителя на клуб „Приятели на книгите“ подготвиха незабравимо музикално приказно пътешествие под надслов „Живо вълшебство“. Всеки участник сам направи избор и пресъздаде с много настроение и усмивка своите любимци от вълшебния свят на приказките. Подготвихме едно необикновено приказно пътешествие с грамофонна плоча в ръка, което извършихме с нашите водещи Малвина /Цвети/, Шехерезада /Селен/ и любознателната Кали. Нашият спектакъл се различава от всички други досега, защото няма преразказани приказки, стихове или драматизация. Пътуването имаше своите спирки и това са песничките на всеки един приказен герой, който отново оживя пред нас, за да ни развесели и накара да се замислим малко повече за приказките. Така в съвременния бързо развиващ се свят динамичен, когато компютър заменя играта, вълшебният приказен свят фееричен, не е позабравен и чужд за децата! И наистина с огромна радост споделям с вас, че по време на репетициите никой не се сещаше за своя телефон. За нас това бяха мигове вълшебни, защото потънал в самотност и с прашни корици под бабина обич останал за спомен с герои и феи, с принцеси, с кралици той буди усмивка в света електронен. И той съществува и живо вълшебство във пазвата своя е скрил доверчиво. По време на нашето пътуване срещнахме: </w:t>
      </w:r>
      <w:r w:rsidRPr="0058390F">
        <w:rPr>
          <w:rFonts w:ascii="Times New Roman" w:eastAsia="Calibri" w:hAnsi="Times New Roman" w:cs="Times New Roman"/>
          <w:b/>
          <w:i/>
          <w:sz w:val="24"/>
          <w:szCs w:val="24"/>
          <w:lang w:eastAsia="en-US"/>
        </w:rPr>
        <w:t>„Вълкът и седемте козлета“</w:t>
      </w:r>
      <w:r w:rsidRPr="0058390F">
        <w:rPr>
          <w:rFonts w:ascii="Times New Roman" w:eastAsia="Calibri" w:hAnsi="Times New Roman" w:cs="Times New Roman"/>
          <w:b/>
          <w:sz w:val="24"/>
          <w:szCs w:val="24"/>
          <w:lang w:eastAsia="en-US"/>
        </w:rPr>
        <w:t xml:space="preserve"> </w:t>
      </w:r>
      <w:r w:rsidRPr="0058390F">
        <w:rPr>
          <w:rFonts w:ascii="Times New Roman" w:eastAsia="Calibri" w:hAnsi="Times New Roman" w:cs="Times New Roman"/>
          <w:sz w:val="24"/>
          <w:szCs w:val="24"/>
          <w:lang w:eastAsia="en-US"/>
        </w:rPr>
        <w:t xml:space="preserve">/с най-малките/, </w:t>
      </w:r>
      <w:r w:rsidRPr="0058390F">
        <w:rPr>
          <w:rFonts w:ascii="Times New Roman" w:eastAsia="Calibri" w:hAnsi="Times New Roman" w:cs="Times New Roman"/>
          <w:b/>
          <w:i/>
          <w:sz w:val="24"/>
          <w:szCs w:val="24"/>
          <w:lang w:eastAsia="en-US"/>
        </w:rPr>
        <w:t>Червената шапчица</w:t>
      </w:r>
      <w:r w:rsidRPr="0058390F">
        <w:rPr>
          <w:rFonts w:ascii="Times New Roman" w:eastAsia="Calibri" w:hAnsi="Times New Roman" w:cs="Times New Roman"/>
          <w:b/>
          <w:sz w:val="24"/>
          <w:szCs w:val="24"/>
          <w:lang w:eastAsia="en-US"/>
        </w:rPr>
        <w:t xml:space="preserve"> </w:t>
      </w:r>
      <w:r w:rsidRPr="0058390F">
        <w:rPr>
          <w:rFonts w:ascii="Times New Roman" w:eastAsia="Calibri" w:hAnsi="Times New Roman" w:cs="Times New Roman"/>
          <w:sz w:val="24"/>
          <w:szCs w:val="24"/>
          <w:lang w:eastAsia="en-US"/>
        </w:rPr>
        <w:t xml:space="preserve">/Зара/, </w:t>
      </w:r>
      <w:r w:rsidRPr="0058390F">
        <w:rPr>
          <w:rFonts w:ascii="Times New Roman" w:eastAsia="Calibri" w:hAnsi="Times New Roman" w:cs="Times New Roman"/>
          <w:b/>
          <w:i/>
          <w:sz w:val="24"/>
          <w:szCs w:val="24"/>
          <w:lang w:eastAsia="en-US"/>
        </w:rPr>
        <w:t xml:space="preserve">Хензел и Гретел </w:t>
      </w:r>
      <w:r w:rsidRPr="0058390F">
        <w:rPr>
          <w:rFonts w:ascii="Times New Roman" w:eastAsia="Calibri" w:hAnsi="Times New Roman" w:cs="Times New Roman"/>
          <w:i/>
          <w:sz w:val="24"/>
          <w:szCs w:val="24"/>
          <w:lang w:eastAsia="en-US"/>
        </w:rPr>
        <w:t xml:space="preserve">/Никол и Димо/, </w:t>
      </w:r>
      <w:r w:rsidRPr="0058390F">
        <w:rPr>
          <w:rFonts w:ascii="Times New Roman" w:eastAsia="Calibri" w:hAnsi="Times New Roman" w:cs="Times New Roman"/>
          <w:b/>
          <w:i/>
          <w:sz w:val="24"/>
          <w:szCs w:val="24"/>
          <w:lang w:eastAsia="en-US"/>
        </w:rPr>
        <w:t>Баба Яга</w:t>
      </w:r>
      <w:r w:rsidRPr="0058390F">
        <w:rPr>
          <w:rFonts w:ascii="Times New Roman" w:eastAsia="Calibri" w:hAnsi="Times New Roman" w:cs="Times New Roman"/>
          <w:i/>
          <w:sz w:val="24"/>
          <w:szCs w:val="24"/>
          <w:lang w:eastAsia="en-US"/>
        </w:rPr>
        <w:t xml:space="preserve"> и </w:t>
      </w:r>
      <w:r w:rsidRPr="0058390F">
        <w:rPr>
          <w:rFonts w:ascii="Times New Roman" w:eastAsia="Calibri" w:hAnsi="Times New Roman" w:cs="Times New Roman"/>
          <w:b/>
          <w:i/>
          <w:sz w:val="24"/>
          <w:szCs w:val="24"/>
          <w:lang w:eastAsia="en-US"/>
        </w:rPr>
        <w:t xml:space="preserve">Спящата красавица </w:t>
      </w:r>
      <w:r w:rsidRPr="0058390F">
        <w:rPr>
          <w:rFonts w:ascii="Times New Roman" w:eastAsia="Calibri" w:hAnsi="Times New Roman" w:cs="Times New Roman"/>
          <w:i/>
          <w:sz w:val="24"/>
          <w:szCs w:val="24"/>
          <w:lang w:eastAsia="en-US"/>
        </w:rPr>
        <w:t xml:space="preserve">/Даянка/, </w:t>
      </w:r>
      <w:r w:rsidRPr="0058390F">
        <w:rPr>
          <w:rFonts w:ascii="Times New Roman" w:eastAsia="Calibri" w:hAnsi="Times New Roman" w:cs="Times New Roman"/>
          <w:b/>
          <w:i/>
          <w:sz w:val="24"/>
          <w:szCs w:val="24"/>
          <w:lang w:eastAsia="en-US"/>
        </w:rPr>
        <w:t>Котаракът в маратонки</w:t>
      </w:r>
      <w:r w:rsidRPr="0058390F">
        <w:rPr>
          <w:rFonts w:ascii="Times New Roman" w:eastAsia="Calibri" w:hAnsi="Times New Roman" w:cs="Times New Roman"/>
          <w:i/>
          <w:sz w:val="24"/>
          <w:szCs w:val="24"/>
          <w:lang w:eastAsia="en-US"/>
        </w:rPr>
        <w:t>,</w:t>
      </w:r>
      <w:r w:rsidRPr="0058390F">
        <w:rPr>
          <w:rFonts w:ascii="Calibri" w:eastAsia="Calibri" w:hAnsi="Calibri" w:cs="Times New Roman"/>
          <w:b/>
          <w:i/>
          <w:sz w:val="24"/>
          <w:szCs w:val="24"/>
          <w:lang w:eastAsia="en-US"/>
        </w:rPr>
        <w:t xml:space="preserve"> </w:t>
      </w:r>
      <w:r w:rsidRPr="0058390F">
        <w:rPr>
          <w:rFonts w:ascii="Times New Roman" w:eastAsia="Calibri" w:hAnsi="Times New Roman" w:cs="Times New Roman"/>
          <w:b/>
          <w:i/>
          <w:sz w:val="24"/>
          <w:szCs w:val="24"/>
          <w:lang w:eastAsia="en-US"/>
        </w:rPr>
        <w:t xml:space="preserve">Бърборино </w:t>
      </w:r>
      <w:r w:rsidRPr="0058390F">
        <w:rPr>
          <w:rFonts w:ascii="Times New Roman" w:eastAsia="Calibri" w:hAnsi="Times New Roman" w:cs="Times New Roman"/>
          <w:i/>
          <w:sz w:val="24"/>
          <w:szCs w:val="24"/>
          <w:lang w:eastAsia="en-US"/>
        </w:rPr>
        <w:t>и</w:t>
      </w:r>
      <w:r w:rsidRPr="0058390F">
        <w:rPr>
          <w:rFonts w:ascii="Times New Roman" w:eastAsia="Calibri" w:hAnsi="Times New Roman" w:cs="Times New Roman"/>
          <w:b/>
          <w:i/>
          <w:sz w:val="24"/>
          <w:szCs w:val="24"/>
          <w:lang w:eastAsia="en-US"/>
        </w:rPr>
        <w:t xml:space="preserve"> Пипи Дългото чорапче  </w:t>
      </w:r>
      <w:r w:rsidRPr="0058390F">
        <w:rPr>
          <w:rFonts w:ascii="Times New Roman" w:eastAsia="Calibri" w:hAnsi="Times New Roman" w:cs="Times New Roman"/>
          <w:i/>
          <w:sz w:val="24"/>
          <w:szCs w:val="24"/>
          <w:lang w:eastAsia="en-US"/>
        </w:rPr>
        <w:t xml:space="preserve">/Мими/, </w:t>
      </w:r>
      <w:r w:rsidRPr="0058390F">
        <w:rPr>
          <w:rFonts w:ascii="Times New Roman" w:eastAsia="Calibri" w:hAnsi="Times New Roman" w:cs="Times New Roman"/>
          <w:b/>
          <w:i/>
          <w:sz w:val="24"/>
          <w:szCs w:val="24"/>
          <w:lang w:eastAsia="en-US"/>
        </w:rPr>
        <w:t xml:space="preserve">Барон фон Мюнхаузен </w:t>
      </w:r>
      <w:r w:rsidRPr="0058390F">
        <w:rPr>
          <w:rFonts w:ascii="Times New Roman" w:eastAsia="Calibri" w:hAnsi="Times New Roman" w:cs="Times New Roman"/>
          <w:i/>
          <w:sz w:val="24"/>
          <w:szCs w:val="24"/>
          <w:lang w:eastAsia="en-US"/>
        </w:rPr>
        <w:t xml:space="preserve">/Гошо/, </w:t>
      </w:r>
      <w:r w:rsidRPr="0058390F">
        <w:rPr>
          <w:rFonts w:ascii="Times New Roman" w:eastAsia="Calibri" w:hAnsi="Times New Roman" w:cs="Times New Roman"/>
          <w:b/>
          <w:i/>
          <w:sz w:val="24"/>
          <w:szCs w:val="24"/>
          <w:lang w:eastAsia="en-US"/>
        </w:rPr>
        <w:t xml:space="preserve">Хитър Петър </w:t>
      </w:r>
      <w:r w:rsidRPr="0058390F">
        <w:rPr>
          <w:rFonts w:ascii="Times New Roman" w:eastAsia="Calibri" w:hAnsi="Times New Roman" w:cs="Times New Roman"/>
          <w:i/>
          <w:sz w:val="24"/>
          <w:szCs w:val="24"/>
          <w:lang w:eastAsia="en-US"/>
        </w:rPr>
        <w:t>/Виктор/,</w:t>
      </w:r>
      <w:r w:rsidRPr="0058390F">
        <w:rPr>
          <w:rFonts w:ascii="Calibri" w:eastAsia="Calibri" w:hAnsi="Calibri" w:cs="Times New Roman"/>
          <w:i/>
          <w:sz w:val="24"/>
          <w:szCs w:val="24"/>
          <w:lang w:eastAsia="en-US"/>
        </w:rPr>
        <w:t xml:space="preserve"> </w:t>
      </w:r>
      <w:r w:rsidRPr="0058390F">
        <w:rPr>
          <w:rFonts w:ascii="Times New Roman" w:eastAsia="Calibri" w:hAnsi="Times New Roman" w:cs="Times New Roman"/>
          <w:b/>
          <w:i/>
          <w:sz w:val="24"/>
          <w:szCs w:val="24"/>
          <w:lang w:eastAsia="en-US"/>
        </w:rPr>
        <w:t>Пуц</w:t>
      </w:r>
      <w:r w:rsidRPr="0058390F">
        <w:rPr>
          <w:rFonts w:ascii="Times New Roman" w:eastAsia="Calibri" w:hAnsi="Times New Roman" w:cs="Times New Roman"/>
          <w:i/>
          <w:sz w:val="24"/>
          <w:szCs w:val="24"/>
          <w:lang w:eastAsia="en-US"/>
        </w:rPr>
        <w:t xml:space="preserve"> /Мартин/ и </w:t>
      </w:r>
      <w:r w:rsidRPr="0058390F">
        <w:rPr>
          <w:rFonts w:ascii="Times New Roman" w:eastAsia="Calibri" w:hAnsi="Times New Roman" w:cs="Times New Roman"/>
          <w:b/>
          <w:i/>
          <w:sz w:val="24"/>
          <w:szCs w:val="24"/>
          <w:lang w:eastAsia="en-US"/>
        </w:rPr>
        <w:t>Жълтурко</w:t>
      </w:r>
      <w:r w:rsidRPr="0058390F">
        <w:rPr>
          <w:rFonts w:ascii="Times New Roman" w:eastAsia="Calibri" w:hAnsi="Times New Roman" w:cs="Times New Roman"/>
          <w:i/>
          <w:sz w:val="24"/>
          <w:szCs w:val="24"/>
          <w:lang w:eastAsia="en-US"/>
        </w:rPr>
        <w:t xml:space="preserve"> /Едис/, </w:t>
      </w:r>
      <w:r w:rsidRPr="0058390F">
        <w:rPr>
          <w:rFonts w:ascii="Times New Roman" w:eastAsia="Calibri" w:hAnsi="Times New Roman" w:cs="Times New Roman"/>
          <w:b/>
          <w:i/>
          <w:sz w:val="24"/>
          <w:szCs w:val="24"/>
          <w:lang w:eastAsia="en-US"/>
        </w:rPr>
        <w:t xml:space="preserve">Снежанка и джуджетата </w:t>
      </w:r>
      <w:r w:rsidRPr="0058390F">
        <w:rPr>
          <w:rFonts w:ascii="Times New Roman" w:eastAsia="Calibri" w:hAnsi="Times New Roman" w:cs="Times New Roman"/>
          <w:i/>
          <w:sz w:val="24"/>
          <w:szCs w:val="24"/>
          <w:lang w:eastAsia="en-US"/>
        </w:rPr>
        <w:t xml:space="preserve">/Михаела/, </w:t>
      </w:r>
      <w:r w:rsidRPr="0058390F">
        <w:rPr>
          <w:rFonts w:ascii="Times New Roman" w:eastAsia="Calibri" w:hAnsi="Times New Roman" w:cs="Times New Roman"/>
          <w:b/>
          <w:i/>
          <w:sz w:val="24"/>
          <w:szCs w:val="24"/>
          <w:lang w:eastAsia="en-US"/>
        </w:rPr>
        <w:t xml:space="preserve">Малката Ида и нейните цветя </w:t>
      </w:r>
      <w:r w:rsidRPr="0058390F">
        <w:rPr>
          <w:rFonts w:ascii="Times New Roman" w:eastAsia="Calibri" w:hAnsi="Times New Roman" w:cs="Times New Roman"/>
          <w:i/>
          <w:sz w:val="24"/>
          <w:szCs w:val="24"/>
          <w:lang w:eastAsia="en-US"/>
        </w:rPr>
        <w:t xml:space="preserve">/Никол/, </w:t>
      </w:r>
      <w:r w:rsidRPr="0058390F">
        <w:rPr>
          <w:rFonts w:ascii="Times New Roman" w:eastAsia="Calibri" w:hAnsi="Times New Roman" w:cs="Times New Roman"/>
          <w:b/>
          <w:i/>
          <w:sz w:val="24"/>
          <w:szCs w:val="24"/>
          <w:lang w:eastAsia="en-US"/>
        </w:rPr>
        <w:t xml:space="preserve">Ясмин </w:t>
      </w:r>
      <w:r w:rsidRPr="0058390F">
        <w:rPr>
          <w:rFonts w:ascii="Times New Roman" w:eastAsia="Calibri" w:hAnsi="Times New Roman" w:cs="Times New Roman"/>
          <w:i/>
          <w:sz w:val="24"/>
          <w:szCs w:val="24"/>
          <w:lang w:eastAsia="en-US"/>
        </w:rPr>
        <w:t xml:space="preserve">/Инджи/, </w:t>
      </w:r>
      <w:r w:rsidRPr="0058390F">
        <w:rPr>
          <w:rFonts w:ascii="Times New Roman" w:eastAsia="Calibri" w:hAnsi="Times New Roman" w:cs="Times New Roman"/>
          <w:b/>
          <w:i/>
          <w:sz w:val="24"/>
          <w:szCs w:val="24"/>
          <w:lang w:eastAsia="en-US"/>
        </w:rPr>
        <w:t>Красавицата Бел /</w:t>
      </w:r>
      <w:r w:rsidRPr="0058390F">
        <w:rPr>
          <w:rFonts w:ascii="Times New Roman" w:eastAsia="Calibri" w:hAnsi="Times New Roman" w:cs="Times New Roman"/>
          <w:i/>
          <w:sz w:val="24"/>
          <w:szCs w:val="24"/>
          <w:lang w:eastAsia="en-US"/>
        </w:rPr>
        <w:t>Светли/</w:t>
      </w:r>
      <w:r w:rsidRPr="0058390F">
        <w:rPr>
          <w:rFonts w:ascii="Times New Roman" w:eastAsia="Calibri" w:hAnsi="Times New Roman" w:cs="Times New Roman"/>
          <w:b/>
          <w:i/>
          <w:sz w:val="24"/>
          <w:szCs w:val="24"/>
          <w:lang w:eastAsia="en-US"/>
        </w:rPr>
        <w:t xml:space="preserve"> </w:t>
      </w:r>
      <w:r w:rsidRPr="0058390F">
        <w:rPr>
          <w:rFonts w:ascii="Times New Roman" w:eastAsia="Calibri" w:hAnsi="Times New Roman" w:cs="Times New Roman"/>
          <w:i/>
          <w:sz w:val="24"/>
          <w:szCs w:val="24"/>
          <w:lang w:eastAsia="en-US"/>
        </w:rPr>
        <w:t xml:space="preserve">, </w:t>
      </w:r>
      <w:r w:rsidRPr="0058390F">
        <w:rPr>
          <w:rFonts w:ascii="Times New Roman" w:eastAsia="Calibri" w:hAnsi="Times New Roman" w:cs="Times New Roman"/>
          <w:b/>
          <w:i/>
          <w:sz w:val="24"/>
          <w:szCs w:val="24"/>
          <w:lang w:eastAsia="en-US"/>
        </w:rPr>
        <w:t xml:space="preserve">Малечка-Палечка </w:t>
      </w:r>
      <w:r w:rsidRPr="0058390F">
        <w:rPr>
          <w:rFonts w:ascii="Times New Roman" w:eastAsia="Calibri" w:hAnsi="Times New Roman" w:cs="Times New Roman"/>
          <w:i/>
          <w:sz w:val="24"/>
          <w:szCs w:val="24"/>
          <w:lang w:eastAsia="en-US"/>
        </w:rPr>
        <w:t>/Дамла/,</w:t>
      </w:r>
      <w:r w:rsidRPr="0058390F">
        <w:rPr>
          <w:rFonts w:ascii="Times New Roman" w:eastAsia="Calibri" w:hAnsi="Times New Roman" w:cs="Times New Roman"/>
          <w:b/>
          <w:i/>
          <w:sz w:val="24"/>
          <w:szCs w:val="24"/>
          <w:lang w:eastAsia="en-US"/>
        </w:rPr>
        <w:t xml:space="preserve"> Рапунцел </w:t>
      </w:r>
      <w:r w:rsidRPr="0058390F">
        <w:rPr>
          <w:rFonts w:ascii="Times New Roman" w:eastAsia="Calibri" w:hAnsi="Times New Roman" w:cs="Times New Roman"/>
          <w:i/>
          <w:sz w:val="24"/>
          <w:szCs w:val="24"/>
          <w:lang w:eastAsia="en-US"/>
        </w:rPr>
        <w:t>/Ъшъл/,</w:t>
      </w:r>
      <w:r w:rsidRPr="0058390F">
        <w:rPr>
          <w:rFonts w:ascii="Times New Roman" w:eastAsia="Calibri" w:hAnsi="Times New Roman" w:cs="Times New Roman"/>
          <w:b/>
          <w:i/>
          <w:sz w:val="24"/>
          <w:szCs w:val="24"/>
          <w:lang w:eastAsia="en-US"/>
        </w:rPr>
        <w:t xml:space="preserve"> Магьосницата </w:t>
      </w:r>
      <w:r w:rsidRPr="0058390F">
        <w:rPr>
          <w:rFonts w:ascii="Times New Roman" w:eastAsia="Calibri" w:hAnsi="Times New Roman" w:cs="Times New Roman"/>
          <w:i/>
          <w:sz w:val="24"/>
          <w:szCs w:val="24"/>
          <w:lang w:eastAsia="en-US"/>
        </w:rPr>
        <w:t>/Себат/,</w:t>
      </w:r>
      <w:r w:rsidRPr="0058390F">
        <w:rPr>
          <w:rFonts w:ascii="Times New Roman" w:eastAsia="Calibri" w:hAnsi="Times New Roman" w:cs="Times New Roman"/>
          <w:b/>
          <w:i/>
          <w:sz w:val="24"/>
          <w:szCs w:val="24"/>
          <w:lang w:eastAsia="en-US"/>
        </w:rPr>
        <w:t xml:space="preserve"> Работната мома от „Сливи за смет“</w:t>
      </w:r>
      <w:r w:rsidRPr="0058390F">
        <w:rPr>
          <w:rFonts w:ascii="Times New Roman" w:eastAsia="Calibri" w:hAnsi="Times New Roman" w:cs="Times New Roman"/>
          <w:i/>
          <w:sz w:val="24"/>
          <w:szCs w:val="24"/>
          <w:lang w:eastAsia="en-US"/>
        </w:rPr>
        <w:t>/Ивет/,</w:t>
      </w:r>
      <w:r w:rsidRPr="0058390F">
        <w:rPr>
          <w:rFonts w:ascii="Calibri" w:eastAsia="Calibri" w:hAnsi="Calibri" w:cs="Times New Roman"/>
          <w:b/>
          <w:i/>
          <w:sz w:val="24"/>
          <w:szCs w:val="24"/>
          <w:lang w:eastAsia="en-US"/>
        </w:rPr>
        <w:t xml:space="preserve"> </w:t>
      </w:r>
      <w:r w:rsidRPr="0058390F">
        <w:rPr>
          <w:rFonts w:ascii="Times New Roman" w:eastAsia="Calibri" w:hAnsi="Times New Roman" w:cs="Times New Roman"/>
          <w:b/>
          <w:i/>
          <w:sz w:val="24"/>
          <w:szCs w:val="24"/>
          <w:lang w:eastAsia="en-US"/>
        </w:rPr>
        <w:t xml:space="preserve">Пепеляшка </w:t>
      </w:r>
      <w:r w:rsidRPr="0058390F">
        <w:rPr>
          <w:rFonts w:ascii="Times New Roman" w:eastAsia="Calibri" w:hAnsi="Times New Roman" w:cs="Times New Roman"/>
          <w:i/>
          <w:sz w:val="24"/>
          <w:szCs w:val="24"/>
          <w:lang w:eastAsia="en-US"/>
        </w:rPr>
        <w:t xml:space="preserve">и </w:t>
      </w:r>
      <w:r w:rsidRPr="0058390F">
        <w:rPr>
          <w:rFonts w:ascii="Times New Roman" w:eastAsia="Calibri" w:hAnsi="Times New Roman" w:cs="Times New Roman"/>
          <w:b/>
          <w:i/>
          <w:sz w:val="24"/>
          <w:szCs w:val="24"/>
          <w:lang w:eastAsia="en-US"/>
        </w:rPr>
        <w:t>Алиса в страната на чудесата</w:t>
      </w:r>
      <w:r w:rsidRPr="0058390F">
        <w:rPr>
          <w:rFonts w:ascii="Times New Roman" w:eastAsia="Calibri" w:hAnsi="Times New Roman" w:cs="Times New Roman"/>
          <w:i/>
          <w:sz w:val="24"/>
          <w:szCs w:val="24"/>
          <w:lang w:eastAsia="en-US"/>
        </w:rPr>
        <w:t xml:space="preserve"> /Светли/, </w:t>
      </w:r>
      <w:r w:rsidRPr="0058390F">
        <w:rPr>
          <w:rFonts w:ascii="Times New Roman" w:eastAsia="Calibri" w:hAnsi="Times New Roman" w:cs="Times New Roman"/>
          <w:b/>
          <w:i/>
          <w:sz w:val="24"/>
          <w:szCs w:val="24"/>
          <w:lang w:eastAsia="en-US"/>
        </w:rPr>
        <w:t>Патиланчо,</w:t>
      </w:r>
      <w:r w:rsidRPr="0058390F">
        <w:rPr>
          <w:rFonts w:ascii="Times New Roman" w:eastAsia="Calibri" w:hAnsi="Times New Roman" w:cs="Times New Roman"/>
          <w:i/>
          <w:sz w:val="24"/>
          <w:szCs w:val="24"/>
          <w:lang w:eastAsia="en-US"/>
        </w:rPr>
        <w:t xml:space="preserve"> </w:t>
      </w:r>
      <w:r w:rsidRPr="0058390F">
        <w:rPr>
          <w:rFonts w:ascii="Times New Roman" w:eastAsia="Calibri" w:hAnsi="Times New Roman" w:cs="Times New Roman"/>
          <w:b/>
          <w:i/>
          <w:sz w:val="24"/>
          <w:szCs w:val="24"/>
          <w:lang w:eastAsia="en-US"/>
        </w:rPr>
        <w:t xml:space="preserve">Малкият принц </w:t>
      </w:r>
      <w:r w:rsidRPr="0058390F">
        <w:rPr>
          <w:rFonts w:ascii="Times New Roman" w:eastAsia="Calibri" w:hAnsi="Times New Roman" w:cs="Times New Roman"/>
          <w:i/>
          <w:sz w:val="24"/>
          <w:szCs w:val="24"/>
          <w:lang w:eastAsia="en-US"/>
        </w:rPr>
        <w:t xml:space="preserve"> и </w:t>
      </w:r>
      <w:r w:rsidRPr="0058390F">
        <w:rPr>
          <w:rFonts w:ascii="Times New Roman" w:eastAsia="Calibri" w:hAnsi="Times New Roman" w:cs="Times New Roman"/>
          <w:b/>
          <w:i/>
          <w:sz w:val="24"/>
          <w:szCs w:val="24"/>
          <w:lang w:eastAsia="en-US"/>
        </w:rPr>
        <w:t>Буратино</w:t>
      </w:r>
      <w:r w:rsidRPr="0058390F">
        <w:rPr>
          <w:rFonts w:ascii="Times New Roman" w:eastAsia="Calibri" w:hAnsi="Times New Roman" w:cs="Times New Roman"/>
          <w:i/>
          <w:sz w:val="24"/>
          <w:szCs w:val="24"/>
          <w:lang w:eastAsia="en-US"/>
        </w:rPr>
        <w:t xml:space="preserve"> /Ицко/,</w:t>
      </w:r>
      <w:r w:rsidRPr="0058390F">
        <w:rPr>
          <w:rFonts w:ascii="Calibri" w:eastAsia="Calibri" w:hAnsi="Calibri" w:cs="Times New Roman"/>
          <w:b/>
          <w:i/>
          <w:sz w:val="24"/>
          <w:szCs w:val="24"/>
          <w:lang w:eastAsia="en-US"/>
        </w:rPr>
        <w:t xml:space="preserve"> </w:t>
      </w:r>
      <w:r w:rsidRPr="0058390F">
        <w:rPr>
          <w:rFonts w:ascii="Times New Roman" w:eastAsia="Calibri" w:hAnsi="Times New Roman" w:cs="Times New Roman"/>
          <w:b/>
          <w:i/>
          <w:sz w:val="24"/>
          <w:szCs w:val="24"/>
          <w:lang w:eastAsia="en-US"/>
        </w:rPr>
        <w:t>Вълшебница Съвест</w:t>
      </w:r>
      <w:r w:rsidRPr="0058390F">
        <w:rPr>
          <w:rFonts w:ascii="Times New Roman" w:eastAsia="Calibri" w:hAnsi="Times New Roman" w:cs="Times New Roman"/>
          <w:i/>
          <w:sz w:val="24"/>
          <w:szCs w:val="24"/>
          <w:lang w:eastAsia="en-US"/>
        </w:rPr>
        <w:t xml:space="preserve"> /Велинка/.</w:t>
      </w:r>
    </w:p>
    <w:p w:rsidR="0058390F" w:rsidRDefault="0058390F" w:rsidP="0058390F">
      <w:pPr>
        <w:spacing w:after="200" w:line="276" w:lineRule="auto"/>
        <w:rPr>
          <w:rFonts w:ascii="Times New Roman" w:eastAsia="Calibri" w:hAnsi="Times New Roman" w:cs="Times New Roman"/>
          <w:sz w:val="24"/>
          <w:szCs w:val="24"/>
          <w:lang w:eastAsia="en-US"/>
        </w:rPr>
      </w:pPr>
      <w:r w:rsidRPr="0058390F">
        <w:rPr>
          <w:rFonts w:ascii="Times New Roman" w:eastAsia="Calibri" w:hAnsi="Times New Roman" w:cs="Times New Roman"/>
          <w:b/>
          <w:sz w:val="24"/>
          <w:szCs w:val="24"/>
          <w:lang w:eastAsia="en-US"/>
        </w:rPr>
        <w:t>24 юли – 07 август „Бащино огнище не забравяй, стари обичаи не презирай“</w:t>
      </w:r>
      <w:r w:rsidRPr="0058390F">
        <w:rPr>
          <w:rFonts w:ascii="Times New Roman" w:eastAsia="Calibri" w:hAnsi="Times New Roman" w:cs="Times New Roman"/>
          <w:sz w:val="24"/>
          <w:szCs w:val="24"/>
          <w:lang w:eastAsia="en-US"/>
        </w:rPr>
        <w:t xml:space="preserve"> е името на проекта, който подадохме  към</w:t>
      </w:r>
      <w:r w:rsidRPr="0058390F">
        <w:rPr>
          <w:rFonts w:ascii="Calibri" w:eastAsia="Calibri" w:hAnsi="Calibri" w:cs="Times New Roman"/>
          <w:lang w:eastAsia="en-US"/>
        </w:rPr>
        <w:t xml:space="preserve"> </w:t>
      </w:r>
      <w:r w:rsidRPr="0058390F">
        <w:rPr>
          <w:rFonts w:ascii="Times New Roman" w:eastAsia="Calibri" w:hAnsi="Times New Roman" w:cs="Times New Roman"/>
          <w:sz w:val="24"/>
          <w:szCs w:val="24"/>
          <w:lang w:eastAsia="en-US"/>
        </w:rPr>
        <w:t>Сдружение „МИГ Главиница - Ситово Крайдунавска Добруджа”. За 10 работни дни успяхме да подготвим всички необходими документи, за да отговорим на изискванията по отворения прием за кандидатстване по Мярка 19.05</w:t>
      </w:r>
      <w:r w:rsidRPr="0058390F">
        <w:rPr>
          <w:rFonts w:ascii="inherit" w:eastAsia="Times New Roman" w:hAnsi="inherit" w:cs="Helvetica"/>
          <w:color w:val="1D2129"/>
          <w:sz w:val="21"/>
          <w:szCs w:val="21"/>
        </w:rPr>
        <w:t xml:space="preserve"> </w:t>
      </w:r>
      <w:r w:rsidRPr="0058390F">
        <w:rPr>
          <w:rFonts w:ascii="Times New Roman" w:eastAsia="Calibri" w:hAnsi="Times New Roman" w:cs="Times New Roman"/>
          <w:sz w:val="24"/>
          <w:szCs w:val="24"/>
          <w:lang w:eastAsia="en-US"/>
        </w:rPr>
        <w:t>за предоставяне на безвъзмездна финансова помощ по Програма за развитие на селските райони за периода 2014 – 2020 г., съфинансирана от Европейския земеделски фонд за развитие на селските райони.</w:t>
      </w:r>
      <w:r w:rsidRPr="0058390F">
        <w:rPr>
          <w:rFonts w:ascii="inherit" w:eastAsia="Times New Roman" w:hAnsi="inherit" w:cs="Helvetica"/>
          <w:color w:val="1D2129"/>
          <w:sz w:val="21"/>
          <w:szCs w:val="21"/>
        </w:rPr>
        <w:t xml:space="preserve"> </w:t>
      </w:r>
      <w:r w:rsidRPr="0058390F">
        <w:rPr>
          <w:rFonts w:ascii="Times New Roman" w:eastAsia="Calibri" w:hAnsi="Times New Roman" w:cs="Times New Roman"/>
          <w:sz w:val="24"/>
          <w:szCs w:val="24"/>
          <w:lang w:eastAsia="en-US"/>
        </w:rPr>
        <w:t>Проектното предложение включва закупуване на музикално-сценично oборудване, както и 15 броя носии за фолклорните състави към НЧ „ЙОРДАН ЙОВКОВ–1899”, обезпечаващи провеждането на различни културно-информационни събития, както и ремонт на залата за репетеции.</w:t>
      </w:r>
    </w:p>
    <w:p w:rsidR="00E9091F" w:rsidRPr="0058390F" w:rsidRDefault="00E9091F" w:rsidP="0058390F">
      <w:pPr>
        <w:spacing w:after="200" w:line="276" w:lineRule="auto"/>
        <w:rPr>
          <w:rFonts w:ascii="Times New Roman" w:eastAsia="Calibri" w:hAnsi="Times New Roman" w:cs="Times New Roman"/>
          <w:sz w:val="24"/>
          <w:szCs w:val="24"/>
          <w:lang w:eastAsia="en-US"/>
        </w:rPr>
      </w:pPr>
    </w:p>
    <w:p w:rsidR="00E9091F" w:rsidRDefault="00E9091F" w:rsidP="0058390F">
      <w:pPr>
        <w:spacing w:after="200" w:line="276" w:lineRule="auto"/>
        <w:rPr>
          <w:rFonts w:ascii="Times New Roman" w:eastAsia="Calibri" w:hAnsi="Times New Roman" w:cs="Times New Roman"/>
          <w:b/>
          <w:sz w:val="24"/>
          <w:szCs w:val="24"/>
          <w:lang w:eastAsia="en-US"/>
        </w:rPr>
      </w:pPr>
    </w:p>
    <w:p w:rsidR="00E9091F" w:rsidRDefault="00E9091F" w:rsidP="0058390F">
      <w:pPr>
        <w:spacing w:after="200" w:line="276" w:lineRule="auto"/>
        <w:rPr>
          <w:rFonts w:ascii="Times New Roman" w:eastAsia="Calibri" w:hAnsi="Times New Roman" w:cs="Times New Roman"/>
          <w:b/>
          <w:sz w:val="24"/>
          <w:szCs w:val="24"/>
          <w:lang w:eastAsia="en-US"/>
        </w:rPr>
      </w:pPr>
    </w:p>
    <w:p w:rsidR="00E9091F" w:rsidRPr="0058390F" w:rsidRDefault="0058390F" w:rsidP="0058390F">
      <w:pPr>
        <w:spacing w:after="200" w:line="276" w:lineRule="auto"/>
        <w:rPr>
          <w:rFonts w:ascii="Times New Roman" w:eastAsia="Calibri" w:hAnsi="Times New Roman" w:cs="Times New Roman"/>
          <w:sz w:val="24"/>
          <w:szCs w:val="24"/>
          <w:lang w:eastAsia="en-US"/>
        </w:rPr>
      </w:pPr>
      <w:r w:rsidRPr="0058390F">
        <w:rPr>
          <w:rFonts w:ascii="Times New Roman" w:eastAsia="Calibri" w:hAnsi="Times New Roman" w:cs="Times New Roman"/>
          <w:b/>
          <w:sz w:val="24"/>
          <w:szCs w:val="24"/>
          <w:lang w:eastAsia="en-US"/>
        </w:rPr>
        <w:t>15 август –</w:t>
      </w:r>
      <w:r w:rsidRPr="0058390F">
        <w:rPr>
          <w:rFonts w:ascii="Times New Roman" w:eastAsia="Calibri" w:hAnsi="Times New Roman" w:cs="Times New Roman"/>
          <w:sz w:val="24"/>
          <w:szCs w:val="24"/>
          <w:lang w:eastAsia="en-US"/>
        </w:rPr>
        <w:t xml:space="preserve"> На църковния празник Успение на Пресвета Богородица, по покана на църковното настоятелство участвахме в посрещането на новия свещеник в православния храм „Свети свети Кирил и Методий“. С участниците от клуб „Приятели на книгите“ подготвихме литературно четене на произведения в чест на Божията майка.</w:t>
      </w:r>
    </w:p>
    <w:p w:rsidR="0058390F" w:rsidRPr="0058390F" w:rsidRDefault="0058390F" w:rsidP="0058390F">
      <w:pPr>
        <w:spacing w:after="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Септември:</w:t>
      </w:r>
      <w:r w:rsidRPr="0058390F">
        <w:rPr>
          <w:rFonts w:ascii="All Times New Roman" w:eastAsia="Calibri" w:hAnsi="All Times New Roman" w:cs="All Times New Roman"/>
          <w:sz w:val="24"/>
          <w:szCs w:val="24"/>
          <w:lang w:eastAsia="en-US"/>
        </w:rPr>
        <w:t xml:space="preserve"> Активна </w:t>
      </w:r>
      <w:r w:rsidRPr="0058390F">
        <w:rPr>
          <w:rFonts w:ascii="All Times New Roman" w:eastAsia="Calibri" w:hAnsi="All Times New Roman" w:cs="All Times New Roman"/>
          <w:b/>
          <w:sz w:val="24"/>
          <w:szCs w:val="24"/>
          <w:lang w:eastAsia="en-US"/>
        </w:rPr>
        <w:t>творческа дейност</w:t>
      </w:r>
      <w:r w:rsidRPr="0058390F">
        <w:rPr>
          <w:rFonts w:ascii="All Times New Roman" w:eastAsia="Calibri" w:hAnsi="All Times New Roman" w:cs="All Times New Roman"/>
          <w:sz w:val="24"/>
          <w:szCs w:val="24"/>
          <w:lang w:eastAsia="en-US"/>
        </w:rPr>
        <w:t xml:space="preserve"> с ГАФ „Росен здравец“ за заснемане на видео клип. Самодейките подготвяха изпълнението на следните песни: „Йордан на чардак седеше“, „Да знам либе ле“, „Млад юнак“, „Пелин, Пелин“ и „Засвирила свирка“.</w:t>
      </w:r>
    </w:p>
    <w:p w:rsidR="00E9091F" w:rsidRPr="0058390F" w:rsidRDefault="0058390F" w:rsidP="0058390F">
      <w:pPr>
        <w:spacing w:after="200" w:line="276" w:lineRule="auto"/>
        <w:rPr>
          <w:rFonts w:ascii="All Times New Roman" w:eastAsia="Calibri" w:hAnsi="All Times New Roman" w:cs="All Times New Roman"/>
          <w:b/>
          <w:sz w:val="24"/>
          <w:szCs w:val="24"/>
          <w:lang w:eastAsia="en-US"/>
        </w:rPr>
      </w:pPr>
      <w:r w:rsidRPr="0058390F">
        <w:rPr>
          <w:rFonts w:ascii="All Times New Roman" w:eastAsia="Calibri" w:hAnsi="All Times New Roman" w:cs="All Times New Roman"/>
          <w:sz w:val="24"/>
          <w:szCs w:val="24"/>
          <w:lang w:eastAsia="en-US"/>
        </w:rPr>
        <w:t xml:space="preserve">На </w:t>
      </w:r>
      <w:r w:rsidRPr="0058390F">
        <w:rPr>
          <w:rFonts w:ascii="All Times New Roman" w:eastAsia="Calibri" w:hAnsi="All Times New Roman" w:cs="All Times New Roman"/>
          <w:b/>
          <w:sz w:val="24"/>
          <w:szCs w:val="24"/>
          <w:lang w:eastAsia="en-US"/>
        </w:rPr>
        <w:t>8 септември</w:t>
      </w:r>
      <w:r w:rsidRPr="0058390F">
        <w:rPr>
          <w:rFonts w:ascii="All Times New Roman" w:eastAsia="Calibri" w:hAnsi="All Times New Roman" w:cs="All Times New Roman"/>
          <w:sz w:val="24"/>
          <w:szCs w:val="24"/>
          <w:lang w:eastAsia="en-US"/>
        </w:rPr>
        <w:t xml:space="preserve"> членове на ЧН присъствахме в общинския център на Ситово, където поднесохме цветя пред новооткритата паметна плоча </w:t>
      </w:r>
      <w:r w:rsidRPr="0058390F">
        <w:rPr>
          <w:rFonts w:ascii="All Times New Roman" w:eastAsia="Calibri" w:hAnsi="All Times New Roman" w:cs="All Times New Roman"/>
          <w:b/>
          <w:sz w:val="24"/>
          <w:szCs w:val="24"/>
          <w:lang w:eastAsia="en-US"/>
        </w:rPr>
        <w:t xml:space="preserve">„80 години от Крайовския договор и връщането на Южна Добруджа към майка България“. </w:t>
      </w:r>
    </w:p>
    <w:p w:rsidR="00E9091F" w:rsidRPr="0058390F" w:rsidRDefault="0058390F" w:rsidP="0058390F">
      <w:pPr>
        <w:spacing w:after="200" w:line="276" w:lineRule="auto"/>
        <w:jc w:val="left"/>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Октомври:</w:t>
      </w:r>
      <w:r w:rsidRPr="0058390F">
        <w:rPr>
          <w:rFonts w:ascii="All Times New Roman" w:eastAsia="Calibri" w:hAnsi="All Times New Roman" w:cs="All Times New Roman"/>
          <w:sz w:val="24"/>
          <w:szCs w:val="24"/>
          <w:lang w:eastAsia="en-US"/>
        </w:rPr>
        <w:t xml:space="preserve"> Активна подготовка за заснемане на видео клип.</w:t>
      </w:r>
    </w:p>
    <w:p w:rsidR="0058390F" w:rsidRP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Ноември:</w:t>
      </w:r>
      <w:r w:rsidRPr="0058390F">
        <w:rPr>
          <w:rFonts w:ascii="All Times New Roman" w:eastAsia="Calibri" w:hAnsi="All Times New Roman" w:cs="All Times New Roman"/>
          <w:sz w:val="24"/>
          <w:szCs w:val="24"/>
          <w:lang w:eastAsia="en-US"/>
        </w:rPr>
        <w:t xml:space="preserve">    На </w:t>
      </w:r>
      <w:r w:rsidRPr="0058390F">
        <w:rPr>
          <w:rFonts w:ascii="All Times New Roman" w:eastAsia="Calibri" w:hAnsi="All Times New Roman" w:cs="All Times New Roman"/>
          <w:b/>
          <w:sz w:val="24"/>
          <w:szCs w:val="24"/>
          <w:lang w:eastAsia="en-US"/>
        </w:rPr>
        <w:t>1 ноември</w:t>
      </w:r>
      <w:r w:rsidRPr="0058390F">
        <w:rPr>
          <w:rFonts w:ascii="All Times New Roman" w:eastAsia="Calibri" w:hAnsi="All Times New Roman" w:cs="All Times New Roman"/>
          <w:sz w:val="24"/>
          <w:szCs w:val="24"/>
          <w:lang w:eastAsia="en-US"/>
        </w:rPr>
        <w:t xml:space="preserve"> в сградата на НЧ „Йордан Йовков 1889“ село Добротица председателката на читалищното настоятелство поздрави присъстващите активни дейци и пазители на българщината по повод </w:t>
      </w:r>
      <w:r w:rsidRPr="0058390F">
        <w:rPr>
          <w:rFonts w:ascii="All Times New Roman" w:eastAsia="Calibri" w:hAnsi="All Times New Roman" w:cs="All Times New Roman"/>
          <w:b/>
          <w:sz w:val="24"/>
          <w:szCs w:val="24"/>
          <w:lang w:eastAsia="en-US"/>
        </w:rPr>
        <w:t>деня на народните будители</w:t>
      </w:r>
      <w:r w:rsidRPr="0058390F">
        <w:rPr>
          <w:rFonts w:ascii="All Times New Roman" w:eastAsia="Calibri" w:hAnsi="All Times New Roman" w:cs="All Times New Roman"/>
          <w:sz w:val="24"/>
          <w:szCs w:val="24"/>
          <w:lang w:eastAsia="en-US"/>
        </w:rPr>
        <w:t xml:space="preserve">. Библиотекарката Мария Шопова представи своята презентация под надслов </w:t>
      </w:r>
      <w:r w:rsidRPr="0058390F">
        <w:rPr>
          <w:rFonts w:ascii="Times New Roman" w:eastAsia="Calibri" w:hAnsi="Times New Roman" w:cs="Calibri"/>
          <w:sz w:val="24"/>
          <w:szCs w:val="24"/>
          <w:lang w:eastAsia="en-US"/>
        </w:rPr>
        <w:t>„Дейци, будители на Добротица“</w:t>
      </w:r>
      <w:r w:rsidRPr="0058390F">
        <w:rPr>
          <w:rFonts w:ascii="All Times New Roman" w:eastAsia="Calibri" w:hAnsi="All Times New Roman" w:cs="All Times New Roman"/>
          <w:sz w:val="24"/>
          <w:szCs w:val="24"/>
          <w:lang w:eastAsia="en-US"/>
        </w:rPr>
        <w:t>, включваща местните радетели на културата, като припомни имената на първите основатели на читалището и основното училище в селото. Ангелинка Русева – дългогодишен учител по история в ОУ „Отец Паисий“ село Добротица и член на читалищното настоятелство запозна присъстващите в залата гости с „Призивът на отец Паисий“/презентация/.</w:t>
      </w:r>
    </w:p>
    <w:p w:rsidR="0058390F" w:rsidRP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140 години от рождението на Йордан Йовков</w:t>
      </w:r>
      <w:r w:rsidRPr="0058390F">
        <w:rPr>
          <w:rFonts w:ascii="All Times New Roman" w:eastAsia="Calibri" w:hAnsi="All Times New Roman" w:cs="All Times New Roman"/>
          <w:sz w:val="24"/>
          <w:szCs w:val="24"/>
          <w:lang w:eastAsia="en-US"/>
        </w:rPr>
        <w:t xml:space="preserve">: „Пленителни образи“  в НЧ „Йордан Йовков-1899“ село Добротица членове на основания през летния сезон клуб „Приятели на книгите“, по инициатива на техния ръководител Галина Йорданова, организираха честване по повод 140 години от рождението на българския писател класик Йордан Йовков – </w:t>
      </w:r>
      <w:r w:rsidRPr="0058390F">
        <w:rPr>
          <w:rFonts w:ascii="All Times New Roman" w:eastAsia="Calibri" w:hAnsi="All Times New Roman" w:cs="All Times New Roman"/>
          <w:b/>
          <w:sz w:val="24"/>
          <w:szCs w:val="24"/>
          <w:lang w:eastAsia="en-US"/>
        </w:rPr>
        <w:t>9 ноември</w:t>
      </w:r>
      <w:r w:rsidRPr="0058390F">
        <w:rPr>
          <w:rFonts w:ascii="All Times New Roman" w:eastAsia="Calibri" w:hAnsi="All Times New Roman" w:cs="All Times New Roman"/>
          <w:sz w:val="24"/>
          <w:szCs w:val="24"/>
          <w:lang w:eastAsia="en-US"/>
        </w:rPr>
        <w:t>. С подкрепата на Регионална библиотека „Партений Павлович“ гр. Силистра, които дариха 6 тома със събрани произведения на автора, както и любезно предоставените от книжния им фонд творби, присъстващите подредиха литературен кът с творчество от и за Йордан Йовков.</w:t>
      </w:r>
    </w:p>
    <w:p w:rsidR="0058390F" w:rsidRP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На 16 ноември</w:t>
      </w:r>
      <w:r w:rsidRPr="0058390F">
        <w:rPr>
          <w:rFonts w:ascii="All Times New Roman" w:eastAsia="Calibri" w:hAnsi="All Times New Roman" w:cs="All Times New Roman"/>
          <w:sz w:val="24"/>
          <w:szCs w:val="24"/>
          <w:lang w:eastAsia="en-US"/>
        </w:rPr>
        <w:t xml:space="preserve"> – Ден на толерантността и на  </w:t>
      </w:r>
      <w:r w:rsidRPr="0058390F">
        <w:rPr>
          <w:rFonts w:ascii="All Times New Roman" w:eastAsia="Calibri" w:hAnsi="All Times New Roman" w:cs="All Times New Roman"/>
          <w:b/>
          <w:sz w:val="24"/>
          <w:szCs w:val="24"/>
          <w:lang w:eastAsia="en-US"/>
        </w:rPr>
        <w:t>21 ноември</w:t>
      </w:r>
      <w:r w:rsidRPr="0058390F">
        <w:rPr>
          <w:rFonts w:ascii="All Times New Roman" w:eastAsia="Calibri" w:hAnsi="All Times New Roman" w:cs="All Times New Roman"/>
          <w:sz w:val="24"/>
          <w:szCs w:val="24"/>
          <w:lang w:eastAsia="en-US"/>
        </w:rPr>
        <w:t xml:space="preserve"> – Ден на християнското семейство подадохме партньорска ръка и станахме участници от проекта „Социално приобщаване на представителите на уязвими, етнически и маргинализирани групи в община Ситово чрез подобряване достъпа до заетост, социални и здравни услуги“. </w:t>
      </w:r>
    </w:p>
    <w:p w:rsidR="0058390F" w:rsidRP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 xml:space="preserve"> </w:t>
      </w:r>
      <w:r w:rsidRPr="0058390F">
        <w:rPr>
          <w:rFonts w:ascii="All Times New Roman" w:eastAsia="Calibri" w:hAnsi="All Times New Roman" w:cs="All Times New Roman"/>
          <w:b/>
          <w:sz w:val="24"/>
          <w:szCs w:val="24"/>
          <w:lang w:eastAsia="en-US"/>
        </w:rPr>
        <w:t>Декември</w:t>
      </w:r>
      <w:r w:rsidRPr="0058390F">
        <w:rPr>
          <w:rFonts w:ascii="All Times New Roman" w:eastAsia="Calibri" w:hAnsi="All Times New Roman" w:cs="All Times New Roman"/>
          <w:sz w:val="24"/>
          <w:szCs w:val="24"/>
          <w:lang w:eastAsia="en-US"/>
        </w:rPr>
        <w:t>: По идея на Искра Георгиева-член на настоятелството, заради продължаващата пандемична обстановка в страната, организирахме онлайн-конкурс за изработка на картичка, апликация или рисунка по повод коледните и новогодишни празници предназначен за децата от селото. С детското творчество зарадвахме нашите дарители отправяйки им новогодишни пожелания. Всички участници получиха преди нова година заслужени награди.</w:t>
      </w:r>
    </w:p>
    <w:p w:rsidR="0058390F" w:rsidRPr="0058390F" w:rsidRDefault="0058390F" w:rsidP="0058390F">
      <w:pPr>
        <w:spacing w:after="200" w:line="276" w:lineRule="auto"/>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sz w:val="24"/>
          <w:szCs w:val="24"/>
          <w:lang w:eastAsia="en-US"/>
        </w:rPr>
        <w:t xml:space="preserve">На </w:t>
      </w:r>
      <w:r w:rsidRPr="0058390F">
        <w:rPr>
          <w:rFonts w:ascii="All Times New Roman" w:eastAsia="Calibri" w:hAnsi="All Times New Roman" w:cs="All Times New Roman"/>
          <w:b/>
          <w:sz w:val="24"/>
          <w:szCs w:val="24"/>
          <w:lang w:eastAsia="en-US"/>
        </w:rPr>
        <w:t>20 декември</w:t>
      </w:r>
      <w:r w:rsidRPr="0058390F">
        <w:rPr>
          <w:rFonts w:ascii="All Times New Roman" w:eastAsia="Calibri" w:hAnsi="All Times New Roman" w:cs="All Times New Roman"/>
          <w:sz w:val="24"/>
          <w:szCs w:val="24"/>
          <w:lang w:eastAsia="en-US"/>
        </w:rPr>
        <w:t xml:space="preserve"> послушните деца получиха своите подаръци лично донесени от Дядо Коледа и Снежанка. Това празнично събитие е съвместна  дейност за Коледа с кметство Добротица.</w:t>
      </w:r>
    </w:p>
    <w:p w:rsidR="0058390F" w:rsidRPr="0058390F" w:rsidRDefault="0058390F" w:rsidP="0058390F">
      <w:pPr>
        <w:spacing w:after="200" w:line="276" w:lineRule="auto"/>
        <w:jc w:val="center"/>
        <w:rPr>
          <w:rFonts w:ascii="All Times New Roman" w:eastAsia="Calibri" w:hAnsi="All Times New Roman" w:cs="All Times New Roman"/>
          <w:sz w:val="24"/>
          <w:szCs w:val="24"/>
          <w:lang w:eastAsia="en-US"/>
        </w:rPr>
      </w:pPr>
      <w:r w:rsidRPr="0058390F">
        <w:rPr>
          <w:rFonts w:ascii="All Times New Roman" w:eastAsia="Calibri" w:hAnsi="All Times New Roman" w:cs="All Times New Roman"/>
          <w:b/>
          <w:sz w:val="24"/>
          <w:szCs w:val="24"/>
          <w:lang w:eastAsia="en-US"/>
        </w:rPr>
        <w:t>Отчетът е гласуван и приет на общо събрание, проведено на 19 март 2021 г. в Читалището</w:t>
      </w:r>
    </w:p>
    <w:p w:rsidR="00534451" w:rsidRDefault="0046081B" w:rsidP="00A36485">
      <w:pPr>
        <w:jc w:val="center"/>
        <w:rPr>
          <w:b/>
          <w:bCs/>
        </w:rPr>
      </w:pPr>
      <w:r>
        <w:rPr>
          <w:b/>
          <w:bCs/>
        </w:rPr>
        <w:t xml:space="preserve">   </w:t>
      </w:r>
    </w:p>
    <w:p w:rsidR="00A36485" w:rsidRPr="009D1EF0" w:rsidRDefault="0046081B" w:rsidP="00A36485">
      <w:pPr>
        <w:jc w:val="center"/>
        <w:rPr>
          <w:rFonts w:ascii="All Times New Roman" w:hAnsi="All Times New Roman" w:cs="All Times New Roman"/>
          <w:b/>
          <w:bCs/>
          <w:sz w:val="40"/>
          <w:szCs w:val="48"/>
          <w:lang w:val="en-GB"/>
        </w:rPr>
      </w:pPr>
      <w:r>
        <w:rPr>
          <w:b/>
          <w:bCs/>
        </w:rPr>
        <w:t xml:space="preserve">    </w:t>
      </w:r>
      <w:r w:rsidR="00A36485" w:rsidRPr="009D1EF0">
        <w:rPr>
          <w:rFonts w:ascii="All Times New Roman" w:hAnsi="All Times New Roman" w:cs="All Times New Roman"/>
          <w:b/>
          <w:bCs/>
          <w:sz w:val="40"/>
          <w:szCs w:val="48"/>
        </w:rPr>
        <w:t>КАЛЕНДАРЕН ПЛАН</w:t>
      </w:r>
    </w:p>
    <w:p w:rsidR="00A36485" w:rsidRPr="009D1EF0" w:rsidRDefault="00A36485" w:rsidP="00A36485">
      <w:pPr>
        <w:jc w:val="center"/>
        <w:rPr>
          <w:rFonts w:ascii="All Times New Roman" w:hAnsi="All Times New Roman" w:cs="All Times New Roman"/>
          <w:b/>
          <w:bCs/>
          <w:sz w:val="28"/>
          <w:szCs w:val="36"/>
        </w:rPr>
      </w:pPr>
      <w:r w:rsidRPr="009D1EF0">
        <w:rPr>
          <w:rFonts w:ascii="All Times New Roman" w:hAnsi="All Times New Roman" w:cs="All Times New Roman"/>
          <w:b/>
          <w:bCs/>
          <w:sz w:val="28"/>
          <w:szCs w:val="36"/>
        </w:rPr>
        <w:t>за дейностите на</w:t>
      </w:r>
      <w:r w:rsidRPr="009D1EF0">
        <w:rPr>
          <w:rFonts w:ascii="All Times New Roman" w:hAnsi="All Times New Roman" w:cs="All Times New Roman"/>
          <w:b/>
          <w:bCs/>
          <w:sz w:val="28"/>
          <w:szCs w:val="36"/>
          <w:lang w:val="en-GB"/>
        </w:rPr>
        <w:t xml:space="preserve"> </w:t>
      </w:r>
      <w:r w:rsidRPr="009D1EF0">
        <w:rPr>
          <w:rFonts w:ascii="All Times New Roman" w:hAnsi="All Times New Roman" w:cs="All Times New Roman"/>
          <w:b/>
          <w:bCs/>
          <w:sz w:val="28"/>
          <w:szCs w:val="36"/>
        </w:rPr>
        <w:t>народно читалище „Йордан Йовков – 1899“ село Добротица, общ. Ситово, обл. Силистра за периода    (01.01.2021 г. – 31.12.2021 г.)</w:t>
      </w:r>
    </w:p>
    <w:p w:rsidR="00A36485" w:rsidRPr="009D1EF0" w:rsidRDefault="00A36485" w:rsidP="00A36485">
      <w:pPr>
        <w:spacing w:after="0"/>
        <w:ind w:right="-851"/>
        <w:rPr>
          <w:rFonts w:ascii="All Times New Roman" w:hAnsi="All Times New Roman" w:cs="All Times New Roman"/>
          <w:sz w:val="28"/>
          <w:szCs w:val="36"/>
        </w:rPr>
      </w:pPr>
      <w:r w:rsidRPr="009D1EF0">
        <w:rPr>
          <w:rFonts w:ascii="All Times New Roman" w:hAnsi="All Times New Roman" w:cs="All Times New Roman"/>
          <w:sz w:val="28"/>
          <w:szCs w:val="36"/>
        </w:rPr>
        <w:t>ОСНОВНИ ЦЕЛИ</w:t>
      </w:r>
    </w:p>
    <w:p w:rsidR="00A36485" w:rsidRPr="009D1EF0" w:rsidRDefault="00A36485" w:rsidP="00A36485">
      <w:pPr>
        <w:pStyle w:val="ListParagraph"/>
        <w:numPr>
          <w:ilvl w:val="0"/>
          <w:numId w:val="2"/>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Да работи за обогат</w:t>
      </w:r>
      <w:r>
        <w:rPr>
          <w:rFonts w:ascii="All Times New Roman" w:hAnsi="All Times New Roman" w:cs="All Times New Roman"/>
          <w:sz w:val="24"/>
          <w:szCs w:val="32"/>
        </w:rPr>
        <w:t xml:space="preserve">яването на културния живот на село </w:t>
      </w:r>
      <w:r w:rsidRPr="009D1EF0">
        <w:rPr>
          <w:rFonts w:ascii="All Times New Roman" w:hAnsi="All Times New Roman" w:cs="All Times New Roman"/>
          <w:sz w:val="24"/>
          <w:szCs w:val="32"/>
        </w:rPr>
        <w:t>Добротица;</w:t>
      </w:r>
    </w:p>
    <w:p w:rsidR="00A36485" w:rsidRPr="009D1EF0" w:rsidRDefault="00A36485" w:rsidP="00A36485">
      <w:pPr>
        <w:pStyle w:val="ListParagraph"/>
        <w:numPr>
          <w:ilvl w:val="0"/>
          <w:numId w:val="2"/>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Да съхранява и пр</w:t>
      </w:r>
      <w:r>
        <w:rPr>
          <w:rFonts w:ascii="All Times New Roman" w:hAnsi="All Times New Roman" w:cs="All Times New Roman"/>
          <w:sz w:val="24"/>
          <w:szCs w:val="32"/>
        </w:rPr>
        <w:t>едава местните празници и обичаи</w:t>
      </w:r>
      <w:r w:rsidRPr="009D1EF0">
        <w:rPr>
          <w:rFonts w:ascii="All Times New Roman" w:hAnsi="All Times New Roman" w:cs="All Times New Roman"/>
          <w:sz w:val="24"/>
          <w:szCs w:val="32"/>
        </w:rPr>
        <w:t xml:space="preserve"> на младото поколение;</w:t>
      </w:r>
    </w:p>
    <w:p w:rsidR="00A36485" w:rsidRPr="009D1EF0" w:rsidRDefault="00A36485" w:rsidP="00A36485">
      <w:pPr>
        <w:pStyle w:val="ListParagraph"/>
        <w:numPr>
          <w:ilvl w:val="0"/>
          <w:numId w:val="2"/>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Да предоставя на населението информационни и справочни услуги;</w:t>
      </w:r>
    </w:p>
    <w:p w:rsidR="00A36485" w:rsidRPr="009D1EF0" w:rsidRDefault="00A36485" w:rsidP="00A36485">
      <w:pPr>
        <w:pStyle w:val="ListParagraph"/>
        <w:numPr>
          <w:ilvl w:val="0"/>
          <w:numId w:val="2"/>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Съвместно да работи с кметството и училището на територията на село Добротица;</w:t>
      </w:r>
    </w:p>
    <w:p w:rsidR="00A36485" w:rsidRPr="009D1EF0" w:rsidRDefault="00A36485" w:rsidP="00A36485">
      <w:pPr>
        <w:pStyle w:val="ListParagraph"/>
        <w:numPr>
          <w:ilvl w:val="0"/>
          <w:numId w:val="2"/>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Да издига ролята на читалището в областта на изкуството, културата, както и да се включи при поддържане на екологичното равновесие в региона;</w:t>
      </w:r>
    </w:p>
    <w:p w:rsidR="00A36485" w:rsidRPr="009D1EF0" w:rsidRDefault="00A36485" w:rsidP="00A36485">
      <w:pPr>
        <w:pStyle w:val="ListParagraph"/>
        <w:numPr>
          <w:ilvl w:val="0"/>
          <w:numId w:val="2"/>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Съвместно да работи с кметството, общината и с други НПО по проекти и програми;</w:t>
      </w:r>
    </w:p>
    <w:p w:rsidR="00A36485" w:rsidRPr="009D1EF0" w:rsidRDefault="00A36485" w:rsidP="00A36485">
      <w:pPr>
        <w:spacing w:after="0"/>
        <w:rPr>
          <w:rFonts w:ascii="All Times New Roman" w:hAnsi="All Times New Roman" w:cs="All Times New Roman"/>
          <w:b/>
          <w:bCs/>
          <w:sz w:val="28"/>
          <w:szCs w:val="36"/>
        </w:rPr>
      </w:pPr>
      <w:r w:rsidRPr="009D1EF0">
        <w:rPr>
          <w:rFonts w:ascii="All Times New Roman" w:hAnsi="All Times New Roman" w:cs="All Times New Roman"/>
          <w:b/>
          <w:bCs/>
          <w:sz w:val="28"/>
          <w:szCs w:val="36"/>
        </w:rPr>
        <w:t>ПРИОРИТЕТИ</w:t>
      </w:r>
    </w:p>
    <w:p w:rsidR="00A36485" w:rsidRPr="009D1EF0" w:rsidRDefault="00A36485" w:rsidP="00A36485">
      <w:pPr>
        <w:pStyle w:val="ListParagraph"/>
        <w:numPr>
          <w:ilvl w:val="0"/>
          <w:numId w:val="5"/>
        </w:numPr>
        <w:spacing w:after="0"/>
        <w:jc w:val="both"/>
        <w:rPr>
          <w:rFonts w:ascii="All Times New Roman" w:hAnsi="All Times New Roman" w:cs="All Times New Roman"/>
          <w:b/>
          <w:bCs/>
          <w:sz w:val="24"/>
          <w:szCs w:val="32"/>
        </w:rPr>
      </w:pPr>
      <w:r w:rsidRPr="009D1EF0">
        <w:rPr>
          <w:rFonts w:ascii="All Times New Roman" w:hAnsi="All Times New Roman" w:cs="All Times New Roman"/>
          <w:b/>
          <w:bCs/>
          <w:sz w:val="24"/>
          <w:szCs w:val="32"/>
        </w:rPr>
        <w:t>Основни акценти:</w:t>
      </w:r>
    </w:p>
    <w:p w:rsidR="00A36485" w:rsidRPr="009D1EF0" w:rsidRDefault="00A36485" w:rsidP="00A36485">
      <w:pPr>
        <w:pStyle w:val="ListParagraph"/>
        <w:numPr>
          <w:ilvl w:val="0"/>
          <w:numId w:val="4"/>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Ориентиране в променената среда;</w:t>
      </w:r>
    </w:p>
    <w:p w:rsidR="00A36485" w:rsidRPr="009D1EF0" w:rsidRDefault="00A36485" w:rsidP="00A36485">
      <w:pPr>
        <w:pStyle w:val="ListParagraph"/>
        <w:numPr>
          <w:ilvl w:val="0"/>
          <w:numId w:val="4"/>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Вземане на решение за осъвременяване на читалищната дейност:</w:t>
      </w:r>
    </w:p>
    <w:p w:rsidR="00A36485" w:rsidRPr="009D1EF0" w:rsidRDefault="00A36485" w:rsidP="00A36485">
      <w:pPr>
        <w:spacing w:after="0"/>
        <w:rPr>
          <w:rFonts w:ascii="All Times New Roman" w:hAnsi="All Times New Roman" w:cs="All Times New Roman"/>
          <w:sz w:val="24"/>
          <w:szCs w:val="32"/>
        </w:rPr>
      </w:pPr>
      <w:r>
        <w:rPr>
          <w:rFonts w:ascii="All Times New Roman" w:hAnsi="All Times New Roman" w:cs="All Times New Roman"/>
          <w:sz w:val="24"/>
          <w:szCs w:val="32"/>
        </w:rPr>
        <w:t xml:space="preserve">       </w:t>
      </w:r>
      <w:r w:rsidRPr="009D1EF0">
        <w:rPr>
          <w:rFonts w:ascii="All Times New Roman" w:hAnsi="All Times New Roman" w:cs="All Times New Roman"/>
          <w:sz w:val="24"/>
          <w:szCs w:val="32"/>
        </w:rPr>
        <w:t>- Като организация на гражданското общество;</w:t>
      </w:r>
    </w:p>
    <w:p w:rsidR="00A36485" w:rsidRPr="009D1EF0" w:rsidRDefault="00A36485" w:rsidP="00A36485">
      <w:pPr>
        <w:spacing w:after="0"/>
        <w:rPr>
          <w:rFonts w:ascii="All Times New Roman" w:hAnsi="All Times New Roman" w:cs="All Times New Roman"/>
          <w:sz w:val="24"/>
          <w:szCs w:val="32"/>
        </w:rPr>
      </w:pPr>
      <w:r>
        <w:rPr>
          <w:rFonts w:ascii="All Times New Roman" w:hAnsi="All Times New Roman" w:cs="All Times New Roman"/>
          <w:sz w:val="24"/>
          <w:szCs w:val="32"/>
        </w:rPr>
        <w:t xml:space="preserve">       - </w:t>
      </w:r>
      <w:r w:rsidRPr="009D1EF0">
        <w:rPr>
          <w:rFonts w:ascii="All Times New Roman" w:hAnsi="All Times New Roman" w:cs="All Times New Roman"/>
          <w:sz w:val="24"/>
          <w:szCs w:val="32"/>
        </w:rPr>
        <w:t>Читалищ</w:t>
      </w:r>
      <w:r>
        <w:rPr>
          <w:rFonts w:ascii="All Times New Roman" w:hAnsi="All Times New Roman" w:cs="All Times New Roman"/>
          <w:sz w:val="24"/>
          <w:szCs w:val="32"/>
        </w:rPr>
        <w:t>ето – институция за реализиране</w:t>
      </w:r>
      <w:r w:rsidRPr="009D1EF0">
        <w:rPr>
          <w:rFonts w:ascii="All Times New Roman" w:hAnsi="All Times New Roman" w:cs="All Times New Roman"/>
          <w:sz w:val="24"/>
          <w:szCs w:val="32"/>
        </w:rPr>
        <w:t xml:space="preserve"> потребностите на младото поколение;</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Развитие и усъвършенстване на културната дейност в читалището и подобряване стила и методите на работа с цел развитие на интеграционните процеси в духовната сфера; Да бъде място за интегриране на непривилегировани групи</w:t>
      </w:r>
      <w:r w:rsidRPr="009D1EF0">
        <w:rPr>
          <w:rFonts w:ascii="All Times New Roman" w:hAnsi="All Times New Roman" w:cs="All Times New Roman"/>
          <w:sz w:val="24"/>
          <w:szCs w:val="32"/>
          <w:lang w:val="en-US"/>
        </w:rPr>
        <w:t>;</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Привлекателно място, утвърдено като фактор за обществена промяна и средище на знанието.</w:t>
      </w:r>
    </w:p>
    <w:p w:rsidR="00A36485" w:rsidRPr="009D1EF0" w:rsidRDefault="00A36485" w:rsidP="00A36485">
      <w:pPr>
        <w:pStyle w:val="ListParagraph"/>
        <w:numPr>
          <w:ilvl w:val="0"/>
          <w:numId w:val="5"/>
        </w:numPr>
        <w:spacing w:after="0"/>
        <w:jc w:val="both"/>
        <w:rPr>
          <w:rFonts w:ascii="All Times New Roman" w:hAnsi="All Times New Roman" w:cs="All Times New Roman"/>
          <w:b/>
          <w:bCs/>
          <w:sz w:val="24"/>
          <w:szCs w:val="32"/>
        </w:rPr>
      </w:pPr>
      <w:r w:rsidRPr="009D1EF0">
        <w:rPr>
          <w:rFonts w:ascii="All Times New Roman" w:hAnsi="All Times New Roman" w:cs="All Times New Roman"/>
          <w:b/>
          <w:bCs/>
          <w:sz w:val="24"/>
          <w:szCs w:val="32"/>
        </w:rPr>
        <w:t>Управленски политики:</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Взаимоотношения с местните власти;</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Местните общности;</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2"/>
        </w:rPr>
      </w:pPr>
      <w:r w:rsidRPr="009D1EF0">
        <w:rPr>
          <w:rFonts w:ascii="All Times New Roman" w:hAnsi="All Times New Roman" w:cs="All Times New Roman"/>
          <w:sz w:val="24"/>
          <w:szCs w:val="32"/>
        </w:rPr>
        <w:t>Лидери в културната общност;</w:t>
      </w:r>
    </w:p>
    <w:p w:rsidR="00A36485" w:rsidRPr="009D1EF0" w:rsidRDefault="00A36485" w:rsidP="00A36485">
      <w:pPr>
        <w:pStyle w:val="ListParagraph"/>
        <w:numPr>
          <w:ilvl w:val="0"/>
          <w:numId w:val="5"/>
        </w:numPr>
        <w:spacing w:after="0"/>
        <w:jc w:val="both"/>
        <w:rPr>
          <w:rFonts w:ascii="All Times New Roman" w:hAnsi="All Times New Roman" w:cs="All Times New Roman"/>
          <w:sz w:val="24"/>
          <w:szCs w:val="32"/>
        </w:rPr>
      </w:pPr>
      <w:r w:rsidRPr="009D1EF0">
        <w:rPr>
          <w:rFonts w:ascii="All Times New Roman" w:hAnsi="All Times New Roman" w:cs="All Times New Roman"/>
          <w:b/>
          <w:bCs/>
          <w:sz w:val="24"/>
          <w:szCs w:val="32"/>
        </w:rPr>
        <w:t>Задачи:</w:t>
      </w:r>
    </w:p>
    <w:p w:rsidR="00A36485" w:rsidRPr="009D1EF0" w:rsidRDefault="00A36485" w:rsidP="00A36485">
      <w:pPr>
        <w:pStyle w:val="ListParagraph"/>
        <w:numPr>
          <w:ilvl w:val="0"/>
          <w:numId w:val="6"/>
        </w:numPr>
        <w:spacing w:after="0"/>
        <w:jc w:val="both"/>
        <w:rPr>
          <w:rFonts w:ascii="All Times New Roman" w:hAnsi="All Times New Roman" w:cs="All Times New Roman"/>
          <w:sz w:val="24"/>
          <w:szCs w:val="32"/>
        </w:rPr>
      </w:pPr>
      <w:r>
        <w:rPr>
          <w:rFonts w:ascii="All Times New Roman" w:hAnsi="All Times New Roman" w:cs="All Times New Roman"/>
          <w:sz w:val="24"/>
          <w:szCs w:val="32"/>
        </w:rPr>
        <w:t xml:space="preserve"> </w:t>
      </w:r>
      <w:r w:rsidRPr="009D1EF0">
        <w:rPr>
          <w:rFonts w:ascii="All Times New Roman" w:hAnsi="All Times New Roman" w:cs="All Times New Roman"/>
          <w:sz w:val="24"/>
          <w:szCs w:val="32"/>
        </w:rPr>
        <w:t>Разгръщане на културно – просветна дейност на читалището сред населението;</w:t>
      </w:r>
    </w:p>
    <w:p w:rsidR="00A36485" w:rsidRPr="009D1EF0" w:rsidRDefault="00A36485" w:rsidP="00A36485">
      <w:pPr>
        <w:pStyle w:val="ListParagraph"/>
        <w:numPr>
          <w:ilvl w:val="0"/>
          <w:numId w:val="6"/>
        </w:numPr>
        <w:spacing w:after="0"/>
        <w:jc w:val="both"/>
        <w:rPr>
          <w:rFonts w:ascii="All Times New Roman" w:hAnsi="All Times New Roman" w:cs="All Times New Roman"/>
          <w:sz w:val="24"/>
          <w:szCs w:val="32"/>
        </w:rPr>
      </w:pPr>
      <w:r>
        <w:rPr>
          <w:rFonts w:ascii="All Times New Roman" w:hAnsi="All Times New Roman" w:cs="All Times New Roman"/>
          <w:sz w:val="24"/>
          <w:szCs w:val="32"/>
        </w:rPr>
        <w:t xml:space="preserve"> </w:t>
      </w:r>
      <w:r w:rsidRPr="009D1EF0">
        <w:rPr>
          <w:rFonts w:ascii="All Times New Roman" w:hAnsi="All Times New Roman" w:cs="All Times New Roman"/>
          <w:sz w:val="24"/>
          <w:szCs w:val="32"/>
        </w:rPr>
        <w:t>Прилагане на иновативни подходи и методи на работа за повишаване на читателския интерес;</w:t>
      </w:r>
    </w:p>
    <w:p w:rsidR="00A36485" w:rsidRPr="009D1EF0" w:rsidRDefault="00A36485" w:rsidP="00A36485">
      <w:pPr>
        <w:pStyle w:val="ListParagraph"/>
        <w:numPr>
          <w:ilvl w:val="0"/>
          <w:numId w:val="6"/>
        </w:numPr>
        <w:spacing w:after="0"/>
        <w:jc w:val="both"/>
        <w:rPr>
          <w:rFonts w:ascii="All Times New Roman" w:hAnsi="All Times New Roman" w:cs="All Times New Roman"/>
          <w:sz w:val="24"/>
          <w:szCs w:val="32"/>
        </w:rPr>
      </w:pPr>
      <w:r>
        <w:rPr>
          <w:rFonts w:ascii="All Times New Roman" w:hAnsi="All Times New Roman" w:cs="All Times New Roman"/>
          <w:sz w:val="24"/>
          <w:szCs w:val="32"/>
        </w:rPr>
        <w:t xml:space="preserve"> </w:t>
      </w:r>
      <w:r w:rsidRPr="009D1EF0">
        <w:rPr>
          <w:rFonts w:ascii="All Times New Roman" w:hAnsi="All Times New Roman" w:cs="All Times New Roman"/>
          <w:sz w:val="24"/>
          <w:szCs w:val="32"/>
        </w:rPr>
        <w:t>Библиотеката да се развива като средище за информация, комуникация, обучения, знания и културна дейност;</w:t>
      </w:r>
    </w:p>
    <w:p w:rsidR="00A36485" w:rsidRPr="009D1EF0" w:rsidRDefault="00A36485" w:rsidP="00A36485">
      <w:pPr>
        <w:pStyle w:val="ListParagraph"/>
        <w:numPr>
          <w:ilvl w:val="0"/>
          <w:numId w:val="6"/>
        </w:numPr>
        <w:spacing w:after="0"/>
        <w:jc w:val="both"/>
        <w:rPr>
          <w:rFonts w:ascii="All Times New Roman" w:hAnsi="All Times New Roman" w:cs="All Times New Roman"/>
          <w:sz w:val="24"/>
          <w:szCs w:val="32"/>
        </w:rPr>
      </w:pPr>
      <w:r>
        <w:rPr>
          <w:rFonts w:ascii="All Times New Roman" w:hAnsi="All Times New Roman" w:cs="All Times New Roman"/>
          <w:sz w:val="24"/>
          <w:szCs w:val="32"/>
        </w:rPr>
        <w:t xml:space="preserve"> </w:t>
      </w:r>
      <w:r w:rsidRPr="009D1EF0">
        <w:rPr>
          <w:rFonts w:ascii="All Times New Roman" w:hAnsi="All Times New Roman" w:cs="All Times New Roman"/>
          <w:sz w:val="24"/>
          <w:szCs w:val="32"/>
        </w:rPr>
        <w:t>Дейности за разкриване и опазване на културното наследство на нашия край;</w:t>
      </w:r>
    </w:p>
    <w:p w:rsidR="00A36485" w:rsidRPr="009D1EF0" w:rsidRDefault="00A36485" w:rsidP="00A36485">
      <w:pPr>
        <w:numPr>
          <w:ilvl w:val="0"/>
          <w:numId w:val="6"/>
        </w:numPr>
        <w:spacing w:after="0" w:line="276" w:lineRule="auto"/>
        <w:rPr>
          <w:rFonts w:ascii="All Times New Roman" w:hAnsi="All Times New Roman" w:cs="All Times New Roman"/>
          <w:sz w:val="24"/>
          <w:szCs w:val="32"/>
        </w:rPr>
      </w:pPr>
      <w:r>
        <w:rPr>
          <w:rFonts w:ascii="All Times New Roman" w:hAnsi="All Times New Roman" w:cs="All Times New Roman"/>
          <w:sz w:val="24"/>
          <w:szCs w:val="32"/>
        </w:rPr>
        <w:t xml:space="preserve"> </w:t>
      </w:r>
      <w:r w:rsidRPr="009D1EF0">
        <w:rPr>
          <w:rFonts w:ascii="All Times New Roman" w:hAnsi="All Times New Roman" w:cs="All Times New Roman"/>
          <w:sz w:val="24"/>
          <w:szCs w:val="32"/>
        </w:rPr>
        <w:t>Актуализиране на летописната книга.</w:t>
      </w:r>
    </w:p>
    <w:p w:rsidR="00A36485" w:rsidRPr="009D1EF0" w:rsidRDefault="00A36485" w:rsidP="00A36485">
      <w:pPr>
        <w:pStyle w:val="ListParagraph"/>
        <w:numPr>
          <w:ilvl w:val="0"/>
          <w:numId w:val="5"/>
        </w:numPr>
        <w:spacing w:after="0"/>
        <w:jc w:val="both"/>
        <w:rPr>
          <w:rFonts w:ascii="All Times New Roman" w:hAnsi="All Times New Roman" w:cs="All Times New Roman"/>
          <w:sz w:val="24"/>
          <w:szCs w:val="36"/>
        </w:rPr>
      </w:pPr>
      <w:r w:rsidRPr="009D1EF0">
        <w:rPr>
          <w:rFonts w:ascii="All Times New Roman" w:hAnsi="All Times New Roman" w:cs="All Times New Roman"/>
          <w:b/>
          <w:bCs/>
          <w:sz w:val="24"/>
          <w:szCs w:val="36"/>
        </w:rPr>
        <w:t>Основни цели за организационно развитие:</w:t>
      </w:r>
    </w:p>
    <w:p w:rsidR="00A36485" w:rsidRPr="009D1EF0" w:rsidRDefault="00A36485" w:rsidP="00A36485">
      <w:pPr>
        <w:pStyle w:val="ListParagraph"/>
        <w:numPr>
          <w:ilvl w:val="0"/>
          <w:numId w:val="7"/>
        </w:numPr>
        <w:spacing w:after="0"/>
        <w:jc w:val="both"/>
        <w:rPr>
          <w:rFonts w:ascii="All Times New Roman" w:hAnsi="All Times New Roman" w:cs="All Times New Roman"/>
          <w:sz w:val="24"/>
          <w:szCs w:val="36"/>
        </w:rPr>
      </w:pPr>
      <w:r>
        <w:rPr>
          <w:rFonts w:ascii="All Times New Roman" w:hAnsi="All Times New Roman" w:cs="All Times New Roman"/>
          <w:sz w:val="24"/>
          <w:szCs w:val="36"/>
        </w:rPr>
        <w:t xml:space="preserve"> </w:t>
      </w:r>
      <w:r w:rsidRPr="009D1EF0">
        <w:rPr>
          <w:rFonts w:ascii="All Times New Roman" w:hAnsi="All Times New Roman" w:cs="All Times New Roman"/>
          <w:sz w:val="24"/>
          <w:szCs w:val="36"/>
        </w:rPr>
        <w:t>Превръщане на читалището в културно – информационен център, предоставящ набор от услуги за гражданите и бизнеса;</w:t>
      </w:r>
    </w:p>
    <w:p w:rsidR="00A36485" w:rsidRPr="009D1EF0" w:rsidRDefault="00A36485" w:rsidP="00A36485">
      <w:pPr>
        <w:pStyle w:val="ListParagraph"/>
        <w:numPr>
          <w:ilvl w:val="0"/>
          <w:numId w:val="7"/>
        </w:numPr>
        <w:spacing w:after="0"/>
        <w:jc w:val="both"/>
        <w:rPr>
          <w:rFonts w:ascii="All Times New Roman" w:hAnsi="All Times New Roman" w:cs="All Times New Roman"/>
          <w:sz w:val="24"/>
          <w:szCs w:val="36"/>
        </w:rPr>
      </w:pPr>
      <w:r>
        <w:rPr>
          <w:rFonts w:ascii="All Times New Roman" w:hAnsi="All Times New Roman" w:cs="All Times New Roman"/>
          <w:sz w:val="24"/>
          <w:szCs w:val="36"/>
        </w:rPr>
        <w:t xml:space="preserve"> </w:t>
      </w:r>
      <w:r w:rsidRPr="009D1EF0">
        <w:rPr>
          <w:rFonts w:ascii="All Times New Roman" w:hAnsi="All Times New Roman" w:cs="All Times New Roman"/>
          <w:sz w:val="24"/>
          <w:szCs w:val="36"/>
        </w:rPr>
        <w:t>Развитие и обогатяване на културния живот, социалната и образователната дейност;</w:t>
      </w:r>
    </w:p>
    <w:p w:rsidR="00A36485" w:rsidRPr="009D1EF0" w:rsidRDefault="00A36485" w:rsidP="00A36485">
      <w:pPr>
        <w:pStyle w:val="ListParagraph"/>
        <w:numPr>
          <w:ilvl w:val="0"/>
          <w:numId w:val="7"/>
        </w:numPr>
        <w:spacing w:after="0"/>
        <w:jc w:val="both"/>
        <w:rPr>
          <w:rFonts w:ascii="All Times New Roman" w:hAnsi="All Times New Roman" w:cs="All Times New Roman"/>
          <w:sz w:val="24"/>
          <w:szCs w:val="36"/>
        </w:rPr>
      </w:pPr>
      <w:r>
        <w:rPr>
          <w:rFonts w:ascii="All Times New Roman" w:hAnsi="All Times New Roman" w:cs="All Times New Roman"/>
          <w:sz w:val="24"/>
          <w:szCs w:val="36"/>
        </w:rPr>
        <w:t xml:space="preserve"> </w:t>
      </w:r>
      <w:r w:rsidRPr="009D1EF0">
        <w:rPr>
          <w:rFonts w:ascii="All Times New Roman" w:hAnsi="All Times New Roman" w:cs="All Times New Roman"/>
          <w:sz w:val="24"/>
          <w:szCs w:val="36"/>
        </w:rPr>
        <w:t>Възпитаване и утвърждаване на национално самосъзнание;</w:t>
      </w:r>
    </w:p>
    <w:p w:rsidR="00A36485" w:rsidRPr="009D1EF0" w:rsidRDefault="00A36485" w:rsidP="00A36485">
      <w:pPr>
        <w:pStyle w:val="ListParagraph"/>
        <w:numPr>
          <w:ilvl w:val="0"/>
          <w:numId w:val="7"/>
        </w:numPr>
        <w:spacing w:after="0"/>
        <w:jc w:val="both"/>
        <w:rPr>
          <w:rFonts w:ascii="All Times New Roman" w:hAnsi="All Times New Roman" w:cs="All Times New Roman"/>
          <w:sz w:val="24"/>
          <w:szCs w:val="36"/>
        </w:rPr>
      </w:pPr>
      <w:r>
        <w:rPr>
          <w:rFonts w:ascii="All Times New Roman" w:hAnsi="All Times New Roman" w:cs="All Times New Roman"/>
          <w:sz w:val="24"/>
          <w:szCs w:val="36"/>
        </w:rPr>
        <w:t xml:space="preserve"> </w:t>
      </w:r>
      <w:r w:rsidRPr="009D1EF0">
        <w:rPr>
          <w:rFonts w:ascii="All Times New Roman" w:hAnsi="All Times New Roman" w:cs="All Times New Roman"/>
          <w:sz w:val="24"/>
          <w:szCs w:val="36"/>
        </w:rPr>
        <w:t>Поемане на социални ангажименти;</w:t>
      </w:r>
    </w:p>
    <w:p w:rsidR="00A36485" w:rsidRPr="009D1EF0" w:rsidRDefault="00A36485" w:rsidP="00A36485">
      <w:pPr>
        <w:pStyle w:val="ListParagraph"/>
        <w:numPr>
          <w:ilvl w:val="0"/>
          <w:numId w:val="7"/>
        </w:numPr>
        <w:spacing w:after="0"/>
        <w:jc w:val="both"/>
        <w:rPr>
          <w:rFonts w:ascii="All Times New Roman" w:hAnsi="All Times New Roman" w:cs="All Times New Roman"/>
          <w:sz w:val="24"/>
          <w:szCs w:val="36"/>
        </w:rPr>
      </w:pPr>
      <w:r>
        <w:rPr>
          <w:rFonts w:ascii="All Times New Roman" w:hAnsi="All Times New Roman" w:cs="All Times New Roman"/>
          <w:sz w:val="24"/>
          <w:szCs w:val="36"/>
        </w:rPr>
        <w:t xml:space="preserve"> </w:t>
      </w:r>
      <w:r w:rsidRPr="009D1EF0">
        <w:rPr>
          <w:rFonts w:ascii="All Times New Roman" w:hAnsi="All Times New Roman" w:cs="All Times New Roman"/>
          <w:sz w:val="24"/>
          <w:szCs w:val="36"/>
        </w:rPr>
        <w:t>Провеждане на широко – мащабни консултации за нови форми на Европейско управление;</w:t>
      </w:r>
    </w:p>
    <w:p w:rsidR="00A36485" w:rsidRPr="009D1EF0" w:rsidRDefault="00A36485" w:rsidP="00A36485">
      <w:pPr>
        <w:pStyle w:val="ListParagraph"/>
        <w:numPr>
          <w:ilvl w:val="0"/>
          <w:numId w:val="7"/>
        </w:numPr>
        <w:spacing w:after="0"/>
        <w:jc w:val="both"/>
        <w:rPr>
          <w:rFonts w:ascii="All Times New Roman" w:hAnsi="All Times New Roman" w:cs="All Times New Roman"/>
          <w:sz w:val="24"/>
          <w:szCs w:val="36"/>
        </w:rPr>
      </w:pPr>
      <w:r>
        <w:rPr>
          <w:rFonts w:ascii="All Times New Roman" w:hAnsi="All Times New Roman" w:cs="All Times New Roman"/>
          <w:sz w:val="24"/>
          <w:szCs w:val="36"/>
        </w:rPr>
        <w:t xml:space="preserve"> </w:t>
      </w:r>
      <w:r w:rsidRPr="009D1EF0">
        <w:rPr>
          <w:rFonts w:ascii="All Times New Roman" w:hAnsi="All Times New Roman" w:cs="All Times New Roman"/>
          <w:sz w:val="24"/>
          <w:szCs w:val="36"/>
        </w:rPr>
        <w:t>Сътрудничество и управленска практика с местната власт и бизнеса;</w:t>
      </w:r>
    </w:p>
    <w:p w:rsidR="00A36485" w:rsidRPr="009D1EF0" w:rsidRDefault="00A36485" w:rsidP="00A36485">
      <w:pPr>
        <w:pStyle w:val="ListParagraph"/>
        <w:numPr>
          <w:ilvl w:val="0"/>
          <w:numId w:val="5"/>
        </w:numPr>
        <w:spacing w:after="0"/>
        <w:jc w:val="both"/>
        <w:rPr>
          <w:rFonts w:ascii="All Times New Roman" w:hAnsi="All Times New Roman" w:cs="All Times New Roman"/>
          <w:sz w:val="24"/>
          <w:szCs w:val="36"/>
        </w:rPr>
      </w:pPr>
      <w:r w:rsidRPr="009D1EF0">
        <w:rPr>
          <w:rFonts w:ascii="All Times New Roman" w:hAnsi="All Times New Roman" w:cs="All Times New Roman"/>
          <w:b/>
          <w:bCs/>
          <w:sz w:val="24"/>
          <w:szCs w:val="36"/>
        </w:rPr>
        <w:t>Специфични цели:</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6"/>
        </w:rPr>
      </w:pPr>
      <w:r w:rsidRPr="009D1EF0">
        <w:rPr>
          <w:rFonts w:ascii="All Times New Roman" w:hAnsi="All Times New Roman" w:cs="All Times New Roman"/>
          <w:sz w:val="24"/>
          <w:szCs w:val="36"/>
        </w:rPr>
        <w:t>Сътрудничество между читалищните организации;</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6"/>
        </w:rPr>
      </w:pPr>
      <w:r w:rsidRPr="009D1EF0">
        <w:rPr>
          <w:rFonts w:ascii="All Times New Roman" w:hAnsi="All Times New Roman" w:cs="All Times New Roman"/>
          <w:sz w:val="24"/>
          <w:szCs w:val="36"/>
        </w:rPr>
        <w:t>Засилване ролята на читалището като гражданска организация и център за общностно развитие с културни, образователни, информационни, социални и граждански функции;</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6"/>
        </w:rPr>
      </w:pPr>
      <w:r w:rsidRPr="009D1EF0">
        <w:rPr>
          <w:rFonts w:ascii="All Times New Roman" w:hAnsi="All Times New Roman" w:cs="All Times New Roman"/>
          <w:sz w:val="24"/>
          <w:szCs w:val="36"/>
        </w:rPr>
        <w:t>Управление чрез планове и програми;</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6"/>
        </w:rPr>
      </w:pPr>
      <w:r w:rsidRPr="009D1EF0">
        <w:rPr>
          <w:rFonts w:ascii="All Times New Roman" w:hAnsi="All Times New Roman" w:cs="All Times New Roman"/>
          <w:sz w:val="24"/>
          <w:szCs w:val="36"/>
        </w:rPr>
        <w:t>Подпомагане ефективността на сътрудничество с общинската администрация;</w:t>
      </w:r>
    </w:p>
    <w:p w:rsidR="00A36485" w:rsidRPr="009D1EF0" w:rsidRDefault="00A36485" w:rsidP="00A36485">
      <w:pPr>
        <w:pStyle w:val="ListParagraph"/>
        <w:numPr>
          <w:ilvl w:val="0"/>
          <w:numId w:val="5"/>
        </w:numPr>
        <w:spacing w:after="0"/>
        <w:jc w:val="both"/>
        <w:rPr>
          <w:rFonts w:ascii="All Times New Roman" w:hAnsi="All Times New Roman" w:cs="All Times New Roman"/>
          <w:sz w:val="24"/>
          <w:szCs w:val="36"/>
        </w:rPr>
      </w:pPr>
      <w:r w:rsidRPr="009D1EF0">
        <w:rPr>
          <w:rFonts w:ascii="All Times New Roman" w:hAnsi="All Times New Roman" w:cs="All Times New Roman"/>
          <w:b/>
          <w:bCs/>
          <w:sz w:val="24"/>
          <w:szCs w:val="36"/>
        </w:rPr>
        <w:t>Техническо обезпечаване:</w:t>
      </w:r>
    </w:p>
    <w:p w:rsidR="00A36485" w:rsidRPr="009D1EF0" w:rsidRDefault="00A36485" w:rsidP="00A36485">
      <w:pPr>
        <w:spacing w:after="0"/>
        <w:ind w:left="870"/>
        <w:rPr>
          <w:rFonts w:ascii="All Times New Roman" w:hAnsi="All Times New Roman" w:cs="All Times New Roman"/>
          <w:i/>
          <w:iCs/>
          <w:sz w:val="24"/>
          <w:szCs w:val="36"/>
          <w:u w:val="single"/>
        </w:rPr>
      </w:pPr>
      <w:r w:rsidRPr="009D1EF0">
        <w:rPr>
          <w:rFonts w:ascii="All Times New Roman" w:hAnsi="All Times New Roman" w:cs="All Times New Roman"/>
          <w:i/>
          <w:iCs/>
          <w:sz w:val="24"/>
          <w:szCs w:val="36"/>
          <w:u w:val="single"/>
        </w:rPr>
        <w:t>Основна цел:</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6"/>
        </w:rPr>
      </w:pPr>
      <w:r w:rsidRPr="009D1EF0">
        <w:rPr>
          <w:rFonts w:ascii="All Times New Roman" w:hAnsi="All Times New Roman" w:cs="All Times New Roman"/>
          <w:sz w:val="24"/>
          <w:szCs w:val="36"/>
        </w:rPr>
        <w:t>Осигуряване на равнопоставеност при достъпа до информация.</w:t>
      </w:r>
    </w:p>
    <w:p w:rsidR="00A36485" w:rsidRPr="009D1EF0" w:rsidRDefault="00A36485" w:rsidP="00A36485">
      <w:pPr>
        <w:spacing w:after="0"/>
        <w:ind w:left="360"/>
        <w:rPr>
          <w:rFonts w:ascii="All Times New Roman" w:hAnsi="All Times New Roman" w:cs="All Times New Roman"/>
          <w:i/>
          <w:iCs/>
          <w:sz w:val="24"/>
          <w:szCs w:val="36"/>
          <w:u w:val="single"/>
        </w:rPr>
      </w:pPr>
      <w:r w:rsidRPr="009D1EF0">
        <w:rPr>
          <w:rFonts w:ascii="All Times New Roman" w:hAnsi="All Times New Roman" w:cs="All Times New Roman"/>
          <w:i/>
          <w:iCs/>
          <w:sz w:val="24"/>
          <w:szCs w:val="36"/>
          <w:u w:val="single"/>
        </w:rPr>
        <w:t>Специфична цел:</w:t>
      </w:r>
    </w:p>
    <w:p w:rsidR="00A36485" w:rsidRPr="009D1EF0" w:rsidRDefault="00A36485" w:rsidP="00A36485">
      <w:pPr>
        <w:pStyle w:val="ListParagraph"/>
        <w:numPr>
          <w:ilvl w:val="0"/>
          <w:numId w:val="3"/>
        </w:numPr>
        <w:spacing w:after="0"/>
        <w:jc w:val="both"/>
        <w:rPr>
          <w:rFonts w:ascii="All Times New Roman" w:hAnsi="All Times New Roman" w:cs="All Times New Roman"/>
          <w:sz w:val="24"/>
          <w:szCs w:val="36"/>
        </w:rPr>
      </w:pPr>
      <w:r w:rsidRPr="009D1EF0">
        <w:rPr>
          <w:rFonts w:ascii="All Times New Roman" w:hAnsi="All Times New Roman" w:cs="All Times New Roman"/>
          <w:sz w:val="24"/>
          <w:szCs w:val="36"/>
        </w:rPr>
        <w:t>Поддържане на електронната информационна мрежа на читалището като информационен център.</w:t>
      </w:r>
    </w:p>
    <w:p w:rsidR="00A36485" w:rsidRPr="009D1EF0" w:rsidRDefault="00A36485" w:rsidP="00A36485">
      <w:pPr>
        <w:pStyle w:val="ListParagraph"/>
        <w:numPr>
          <w:ilvl w:val="0"/>
          <w:numId w:val="5"/>
        </w:numPr>
        <w:jc w:val="both"/>
        <w:rPr>
          <w:rFonts w:ascii="All Times New Roman" w:hAnsi="All Times New Roman" w:cs="All Times New Roman"/>
          <w:sz w:val="24"/>
          <w:szCs w:val="36"/>
        </w:rPr>
      </w:pPr>
      <w:r w:rsidRPr="009D1EF0">
        <w:rPr>
          <w:rFonts w:ascii="All Times New Roman" w:hAnsi="All Times New Roman" w:cs="All Times New Roman"/>
          <w:b/>
          <w:bCs/>
          <w:sz w:val="24"/>
          <w:szCs w:val="36"/>
        </w:rPr>
        <w:t>Мероприятия за изпълнение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443"/>
      </w:tblGrid>
      <w:tr w:rsidR="00A36485" w:rsidRPr="001B06B1" w:rsidTr="000F0F13">
        <w:tc>
          <w:tcPr>
            <w:tcW w:w="1588" w:type="dxa"/>
            <w:shd w:val="clear" w:color="auto" w:fill="D9D9D9"/>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Месец</w:t>
            </w:r>
          </w:p>
          <w:p w:rsidR="00A36485" w:rsidRPr="001B06B1" w:rsidRDefault="00A36485" w:rsidP="000F0F13">
            <w:pPr>
              <w:pStyle w:val="NoSpacing"/>
              <w:rPr>
                <w:rFonts w:ascii="Times New Roman" w:hAnsi="Times New Roman"/>
                <w:sz w:val="24"/>
                <w:szCs w:val="24"/>
              </w:rPr>
            </w:pPr>
          </w:p>
          <w:p w:rsidR="00A36485" w:rsidRPr="001B06B1" w:rsidRDefault="00A36485" w:rsidP="000F0F13">
            <w:pPr>
              <w:pStyle w:val="NoSpacing"/>
              <w:rPr>
                <w:rFonts w:ascii="Times New Roman" w:hAnsi="Times New Roman"/>
                <w:sz w:val="24"/>
                <w:szCs w:val="24"/>
              </w:rPr>
            </w:pPr>
          </w:p>
        </w:tc>
        <w:tc>
          <w:tcPr>
            <w:tcW w:w="8443" w:type="dxa"/>
            <w:shd w:val="clear" w:color="auto" w:fill="D9D9D9"/>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Дейност, проява</w:t>
            </w:r>
          </w:p>
        </w:tc>
      </w:tr>
      <w:tr w:rsidR="00A36485" w:rsidRPr="001B06B1" w:rsidTr="000F0F13">
        <w:trPr>
          <w:trHeight w:val="508"/>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Януари</w:t>
            </w:r>
          </w:p>
        </w:tc>
        <w:tc>
          <w:tcPr>
            <w:tcW w:w="8443" w:type="dxa"/>
            <w:shd w:val="clear" w:color="auto" w:fill="auto"/>
          </w:tcPr>
          <w:p w:rsidR="00A36485" w:rsidRPr="00FB1DD9" w:rsidRDefault="00A36485" w:rsidP="000F0F13">
            <w:pPr>
              <w:pStyle w:val="NoSpacing"/>
              <w:rPr>
                <w:rFonts w:ascii="Times New Roman" w:hAnsi="Times New Roman"/>
                <w:sz w:val="24"/>
                <w:szCs w:val="24"/>
                <w:lang w:val="en-US"/>
              </w:rPr>
            </w:pPr>
            <w:r>
              <w:rPr>
                <w:rFonts w:ascii="Times New Roman" w:hAnsi="Times New Roman"/>
                <w:sz w:val="24"/>
                <w:szCs w:val="24"/>
              </w:rPr>
              <w:t>06</w:t>
            </w:r>
            <w:r>
              <w:rPr>
                <w:rFonts w:ascii="Times New Roman" w:hAnsi="Times New Roman"/>
                <w:sz w:val="24"/>
                <w:szCs w:val="24"/>
                <w:lang w:val="en-US"/>
              </w:rPr>
              <w:t xml:space="preserve"> -</w:t>
            </w:r>
            <w:r>
              <w:rPr>
                <w:rFonts w:ascii="Times New Roman" w:hAnsi="Times New Roman"/>
                <w:sz w:val="24"/>
                <w:szCs w:val="24"/>
              </w:rPr>
              <w:t xml:space="preserve"> Водосвет – „Йордановден“ рецитал</w:t>
            </w:r>
            <w:r>
              <w:rPr>
                <w:rFonts w:ascii="Times New Roman" w:hAnsi="Times New Roman"/>
                <w:sz w:val="24"/>
                <w:szCs w:val="24"/>
                <w:lang w:val="en-US"/>
              </w:rPr>
              <w:t>;</w:t>
            </w:r>
          </w:p>
          <w:p w:rsidR="00A36485" w:rsidRPr="00FB1DD9" w:rsidRDefault="00A36485" w:rsidP="000F0F13">
            <w:pPr>
              <w:pStyle w:val="NoSpacing"/>
              <w:rPr>
                <w:rFonts w:ascii="Times New Roman" w:hAnsi="Times New Roman"/>
                <w:sz w:val="24"/>
                <w:szCs w:val="24"/>
                <w:lang w:val="en-US"/>
              </w:rPr>
            </w:pPr>
            <w:r w:rsidRPr="00FB1DD9">
              <w:rPr>
                <w:rFonts w:ascii="Times New Roman" w:hAnsi="Times New Roman"/>
                <w:sz w:val="24"/>
                <w:szCs w:val="24"/>
              </w:rPr>
              <w:t>170 години от рождението на Тодор Каблешков - български революционер, автор на т.нар. Кърваво писмо /1851-1876/</w:t>
            </w:r>
            <w:r>
              <w:rPr>
                <w:rFonts w:ascii="Times New Roman" w:hAnsi="Times New Roman"/>
                <w:sz w:val="24"/>
                <w:szCs w:val="24"/>
                <w:lang w:val="en-US"/>
              </w:rPr>
              <w:t>;</w:t>
            </w:r>
          </w:p>
          <w:p w:rsidR="00A36485" w:rsidRPr="00FB1DD9" w:rsidRDefault="00A36485" w:rsidP="000F0F13">
            <w:pPr>
              <w:pStyle w:val="NoSpacing"/>
              <w:rPr>
                <w:rFonts w:ascii="Times New Roman" w:hAnsi="Times New Roman"/>
                <w:sz w:val="24"/>
                <w:szCs w:val="24"/>
                <w:lang w:val="en-US"/>
              </w:rPr>
            </w:pPr>
            <w:r w:rsidRPr="00FB1DD9">
              <w:rPr>
                <w:rFonts w:ascii="Times New Roman" w:hAnsi="Times New Roman"/>
                <w:sz w:val="24"/>
                <w:szCs w:val="24"/>
              </w:rPr>
              <w:t>165 години от рождението на Райна Княгиня – бълг. учителка, ушила знамето на Априлското въстание /1856-1927/</w:t>
            </w:r>
            <w:r>
              <w:rPr>
                <w:rFonts w:ascii="Times New Roman" w:hAnsi="Times New Roman"/>
                <w:sz w:val="24"/>
                <w:szCs w:val="24"/>
                <w:lang w:val="en-US"/>
              </w:rPr>
              <w:t>;</w:t>
            </w:r>
          </w:p>
          <w:p w:rsidR="00A36485" w:rsidRPr="00FB1DD9" w:rsidRDefault="00A36485" w:rsidP="000F0F13">
            <w:pPr>
              <w:pStyle w:val="NoSpacing"/>
              <w:rPr>
                <w:rFonts w:ascii="Times New Roman" w:hAnsi="Times New Roman"/>
                <w:sz w:val="24"/>
                <w:szCs w:val="24"/>
                <w:lang w:val="en-US"/>
              </w:rPr>
            </w:pPr>
            <w:r>
              <w:rPr>
                <w:rFonts w:ascii="Times New Roman" w:hAnsi="Times New Roman"/>
                <w:sz w:val="24"/>
                <w:szCs w:val="24"/>
                <w:lang w:val="en-US"/>
              </w:rPr>
              <w:t xml:space="preserve">13 - </w:t>
            </w:r>
            <w:r w:rsidRPr="00FB1DD9">
              <w:rPr>
                <w:rFonts w:ascii="Times New Roman" w:hAnsi="Times New Roman"/>
                <w:sz w:val="24"/>
                <w:szCs w:val="24"/>
              </w:rPr>
              <w:t>прожекция на български филм по повод деня на българското кино</w:t>
            </w:r>
            <w:r>
              <w:rPr>
                <w:rFonts w:ascii="Times New Roman" w:hAnsi="Times New Roman"/>
                <w:sz w:val="24"/>
                <w:szCs w:val="24"/>
                <w:lang w:val="en-US"/>
              </w:rPr>
              <w:t>;</w:t>
            </w:r>
          </w:p>
          <w:p w:rsidR="00A36485" w:rsidRPr="00FB1DD9" w:rsidRDefault="00A36485" w:rsidP="000F0F13">
            <w:pPr>
              <w:pStyle w:val="NoSpacing"/>
              <w:rPr>
                <w:rFonts w:ascii="Times New Roman" w:hAnsi="Times New Roman"/>
                <w:sz w:val="24"/>
                <w:szCs w:val="24"/>
              </w:rPr>
            </w:pPr>
            <w:r>
              <w:rPr>
                <w:rFonts w:ascii="Times New Roman" w:hAnsi="Times New Roman"/>
                <w:sz w:val="24"/>
                <w:szCs w:val="24"/>
              </w:rPr>
              <w:t>21 – Бабинден</w:t>
            </w:r>
            <w:r>
              <w:rPr>
                <w:rFonts w:ascii="Times New Roman" w:hAnsi="Times New Roman"/>
                <w:sz w:val="24"/>
                <w:szCs w:val="24"/>
                <w:lang w:val="en-US"/>
              </w:rPr>
              <w:t xml:space="preserve"> </w:t>
            </w:r>
            <w:r>
              <w:rPr>
                <w:rFonts w:ascii="Times New Roman" w:hAnsi="Times New Roman"/>
                <w:sz w:val="24"/>
                <w:szCs w:val="24"/>
              </w:rPr>
              <w:t>общоселски женски празник</w:t>
            </w:r>
          </w:p>
        </w:tc>
      </w:tr>
      <w:tr w:rsidR="00A36485" w:rsidRPr="001B06B1" w:rsidTr="000F0F13">
        <w:trPr>
          <w:trHeight w:val="807"/>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Февруари</w:t>
            </w:r>
          </w:p>
        </w:tc>
        <w:tc>
          <w:tcPr>
            <w:tcW w:w="8443" w:type="dxa"/>
            <w:shd w:val="clear" w:color="auto" w:fill="auto"/>
          </w:tcPr>
          <w:p w:rsidR="00A36485" w:rsidRDefault="00A36485" w:rsidP="000F0F13">
            <w:pPr>
              <w:pStyle w:val="NoSpacing"/>
              <w:rPr>
                <w:rFonts w:ascii="Times New Roman" w:hAnsi="Times New Roman"/>
                <w:sz w:val="24"/>
                <w:szCs w:val="24"/>
              </w:rPr>
            </w:pPr>
            <w:r>
              <w:rPr>
                <w:rFonts w:ascii="Times New Roman" w:hAnsi="Times New Roman"/>
                <w:sz w:val="24"/>
                <w:szCs w:val="24"/>
              </w:rPr>
              <w:t xml:space="preserve">14 – </w:t>
            </w:r>
            <w:r>
              <w:rPr>
                <w:rFonts w:ascii="Times New Roman" w:eastAsia="Times New Roman" w:hAnsi="Times New Roman"/>
                <w:szCs w:val="24"/>
              </w:rPr>
              <w:t>В</w:t>
            </w:r>
            <w:r w:rsidRPr="00FB1DD9">
              <w:rPr>
                <w:rFonts w:ascii="Times New Roman" w:eastAsia="Times New Roman" w:hAnsi="Times New Roman"/>
                <w:szCs w:val="24"/>
              </w:rPr>
              <w:t>инария - опиянени от любов</w:t>
            </w:r>
            <w:r>
              <w:rPr>
                <w:rFonts w:ascii="Times New Roman" w:eastAsia="Times New Roman" w:hAnsi="Times New Roman"/>
                <w:szCs w:val="24"/>
              </w:rPr>
              <w:t>:</w:t>
            </w:r>
            <w:r>
              <w:rPr>
                <w:rFonts w:ascii="Times New Roman" w:hAnsi="Times New Roman"/>
                <w:sz w:val="24"/>
                <w:szCs w:val="24"/>
              </w:rPr>
              <w:t xml:space="preserve"> Трифон Зарезан – зарязване на лозята – до обяд, обичай, традиционно – следобед – общоселско веселие с много игри, конкурси за вино, най-хубава ракия, най-работлив стопанин;</w:t>
            </w:r>
          </w:p>
          <w:p w:rsidR="00A36485" w:rsidRPr="00FB1DD9" w:rsidRDefault="00A36485" w:rsidP="000F0F13">
            <w:pPr>
              <w:pStyle w:val="NoSpacing"/>
              <w:rPr>
                <w:rFonts w:ascii="Times New Roman" w:hAnsi="Times New Roman"/>
                <w:sz w:val="24"/>
                <w:szCs w:val="24"/>
                <w:lang w:val="en-US"/>
              </w:rPr>
            </w:pPr>
            <w:r>
              <w:rPr>
                <w:rFonts w:ascii="Times New Roman" w:hAnsi="Times New Roman"/>
                <w:sz w:val="24"/>
                <w:szCs w:val="24"/>
              </w:rPr>
              <w:t>19 – общоселско честване годишнина от безсмъртието на Левски – рецитал и песни – витринно табло</w:t>
            </w:r>
            <w:r>
              <w:rPr>
                <w:rFonts w:ascii="Times New Roman" w:hAnsi="Times New Roman"/>
                <w:sz w:val="24"/>
                <w:szCs w:val="24"/>
                <w:lang w:val="en-US"/>
              </w:rPr>
              <w:t>;</w:t>
            </w:r>
          </w:p>
          <w:p w:rsidR="00A36485" w:rsidRPr="001B06B1" w:rsidRDefault="00A36485" w:rsidP="000F0F13">
            <w:pPr>
              <w:pStyle w:val="NoSpacing"/>
              <w:rPr>
                <w:rFonts w:ascii="Times New Roman" w:hAnsi="Times New Roman"/>
                <w:sz w:val="24"/>
                <w:szCs w:val="24"/>
              </w:rPr>
            </w:pPr>
            <w:r>
              <w:rPr>
                <w:rFonts w:ascii="Times New Roman" w:hAnsi="Times New Roman"/>
                <w:sz w:val="24"/>
                <w:szCs w:val="24"/>
              </w:rPr>
              <w:t>Творческа работилница „Бели и червени като слънцето засмени“</w:t>
            </w:r>
          </w:p>
        </w:tc>
      </w:tr>
      <w:tr w:rsidR="00A36485" w:rsidRPr="001B06B1" w:rsidTr="000F0F13">
        <w:trPr>
          <w:trHeight w:val="567"/>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Март</w:t>
            </w:r>
          </w:p>
        </w:tc>
        <w:tc>
          <w:tcPr>
            <w:tcW w:w="8443" w:type="dxa"/>
            <w:shd w:val="clear" w:color="auto" w:fill="auto"/>
          </w:tcPr>
          <w:p w:rsidR="00A36485" w:rsidRDefault="00A36485" w:rsidP="000F0F13">
            <w:pPr>
              <w:pStyle w:val="NoSpacing"/>
              <w:rPr>
                <w:rFonts w:ascii="Times New Roman" w:hAnsi="Times New Roman"/>
                <w:sz w:val="24"/>
                <w:szCs w:val="24"/>
              </w:rPr>
            </w:pPr>
            <w:r>
              <w:rPr>
                <w:rFonts w:ascii="Times New Roman" w:hAnsi="Times New Roman"/>
                <w:sz w:val="24"/>
                <w:szCs w:val="24"/>
              </w:rPr>
              <w:t xml:space="preserve">1 - </w:t>
            </w:r>
            <w:r w:rsidRPr="00FB1DD9">
              <w:rPr>
                <w:rFonts w:ascii="Times New Roman" w:hAnsi="Times New Roman"/>
                <w:sz w:val="24"/>
                <w:szCs w:val="24"/>
              </w:rPr>
              <w:t>„На раздумка и песен“  заедно с баба Марта;</w:t>
            </w:r>
          </w:p>
          <w:p w:rsidR="00A36485" w:rsidRDefault="00A36485" w:rsidP="000F0F13">
            <w:pPr>
              <w:pStyle w:val="NoSpacing"/>
              <w:rPr>
                <w:rFonts w:ascii="Times New Roman" w:eastAsia="Times New Roman" w:hAnsi="Times New Roman"/>
                <w:szCs w:val="24"/>
                <w:lang w:val="en-US"/>
              </w:rPr>
            </w:pPr>
            <w:r>
              <w:rPr>
                <w:rFonts w:ascii="Times New Roman" w:hAnsi="Times New Roman"/>
                <w:sz w:val="24"/>
                <w:szCs w:val="24"/>
              </w:rPr>
              <w:t>1 – / вечер/</w:t>
            </w:r>
            <w:r w:rsidRPr="00FB1DD9">
              <w:rPr>
                <w:rFonts w:ascii="Times New Roman" w:eastAsia="Times New Roman" w:hAnsi="Times New Roman"/>
                <w:szCs w:val="24"/>
              </w:rPr>
              <w:t xml:space="preserve"> </w:t>
            </w:r>
            <w:r>
              <w:rPr>
                <w:rFonts w:ascii="Times New Roman" w:eastAsia="Times New Roman" w:hAnsi="Times New Roman"/>
                <w:szCs w:val="24"/>
              </w:rPr>
              <w:t>Н</w:t>
            </w:r>
            <w:r w:rsidRPr="00FB1DD9">
              <w:rPr>
                <w:rFonts w:ascii="Times New Roman" w:eastAsia="Times New Roman" w:hAnsi="Times New Roman"/>
                <w:szCs w:val="24"/>
              </w:rPr>
              <w:t>адиграване –„Добруджански ръченик“ по повод деня на самодееца</w:t>
            </w:r>
            <w:r>
              <w:rPr>
                <w:rFonts w:ascii="Times New Roman" w:eastAsia="Times New Roman" w:hAnsi="Times New Roman"/>
                <w:szCs w:val="24"/>
                <w:lang w:val="en-US"/>
              </w:rPr>
              <w:t>;</w:t>
            </w:r>
          </w:p>
          <w:p w:rsidR="00A36485" w:rsidRPr="00FB1DD9" w:rsidRDefault="00A36485" w:rsidP="000F0F13">
            <w:pPr>
              <w:pStyle w:val="NoSpacing"/>
              <w:rPr>
                <w:rFonts w:ascii="Times New Roman" w:hAnsi="Times New Roman"/>
                <w:sz w:val="24"/>
                <w:szCs w:val="24"/>
                <w:lang w:val="en-US"/>
              </w:rPr>
            </w:pPr>
            <w:r>
              <w:rPr>
                <w:rFonts w:ascii="Times New Roman" w:hAnsi="Times New Roman"/>
                <w:sz w:val="24"/>
                <w:szCs w:val="24"/>
              </w:rPr>
              <w:t xml:space="preserve"> 3 – общоселско честване на Националния празник с училището, кметството, клубовете и обществеността – песни, стихове, поднасяне на венци на паметника</w:t>
            </w:r>
            <w:r>
              <w:rPr>
                <w:rFonts w:ascii="Times New Roman" w:hAnsi="Times New Roman"/>
                <w:sz w:val="24"/>
                <w:szCs w:val="24"/>
                <w:lang w:val="en-US"/>
              </w:rPr>
              <w:t>;</w:t>
            </w:r>
          </w:p>
          <w:p w:rsidR="00A36485" w:rsidRDefault="00A36485" w:rsidP="000F0F13">
            <w:pPr>
              <w:pStyle w:val="NoSpacing"/>
              <w:rPr>
                <w:rFonts w:ascii="Times New Roman" w:hAnsi="Times New Roman"/>
                <w:sz w:val="24"/>
                <w:szCs w:val="24"/>
              </w:rPr>
            </w:pPr>
            <w:r>
              <w:rPr>
                <w:rFonts w:ascii="Times New Roman" w:hAnsi="Times New Roman"/>
                <w:sz w:val="24"/>
                <w:szCs w:val="24"/>
              </w:rPr>
              <w:t xml:space="preserve">8 – Ден на жената – общоселско тържество за жените; </w:t>
            </w:r>
          </w:p>
          <w:p w:rsidR="00A36485" w:rsidRPr="00761152" w:rsidRDefault="00A36485" w:rsidP="000F0F13">
            <w:pPr>
              <w:pStyle w:val="NoSpacing"/>
              <w:rPr>
                <w:rFonts w:ascii="Times New Roman" w:hAnsi="Times New Roman"/>
                <w:sz w:val="24"/>
                <w:szCs w:val="24"/>
                <w:lang w:val="en-GB"/>
              </w:rPr>
            </w:pPr>
            <w:r>
              <w:rPr>
                <w:rFonts w:ascii="Times New Roman" w:hAnsi="Times New Roman"/>
                <w:sz w:val="24"/>
                <w:szCs w:val="24"/>
              </w:rPr>
              <w:t>22 – Първа пролет  Спектакъл, съвместно с ОУ Добротица</w:t>
            </w:r>
          </w:p>
        </w:tc>
      </w:tr>
      <w:tr w:rsidR="00A36485" w:rsidRPr="001B06B1" w:rsidTr="000F0F13">
        <w:trPr>
          <w:trHeight w:val="835"/>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Април</w:t>
            </w:r>
          </w:p>
        </w:tc>
        <w:tc>
          <w:tcPr>
            <w:tcW w:w="8443" w:type="dxa"/>
            <w:shd w:val="clear" w:color="auto" w:fill="auto"/>
          </w:tcPr>
          <w:p w:rsidR="00A36485" w:rsidRDefault="00A36485" w:rsidP="000F0F13">
            <w:pPr>
              <w:pStyle w:val="NoSpacing"/>
              <w:rPr>
                <w:rFonts w:ascii="Times New Roman" w:hAnsi="Times New Roman"/>
                <w:sz w:val="24"/>
                <w:szCs w:val="24"/>
              </w:rPr>
            </w:pPr>
            <w:r>
              <w:rPr>
                <w:rFonts w:ascii="Times New Roman" w:hAnsi="Times New Roman"/>
                <w:sz w:val="24"/>
                <w:szCs w:val="24"/>
              </w:rPr>
              <w:t>1 – вечер на хумора и шегата – съвместно с клуба на инвалида, кметството и клуб на пенсионера;</w:t>
            </w:r>
          </w:p>
          <w:p w:rsidR="00A36485" w:rsidRDefault="00A36485" w:rsidP="000F0F13">
            <w:pPr>
              <w:pStyle w:val="NoSpacing"/>
              <w:rPr>
                <w:rFonts w:ascii="Times New Roman" w:hAnsi="Times New Roman"/>
                <w:sz w:val="24"/>
                <w:szCs w:val="24"/>
                <w:lang w:val="en-US"/>
              </w:rPr>
            </w:pPr>
            <w:r>
              <w:rPr>
                <w:rFonts w:ascii="Times New Roman" w:hAnsi="Times New Roman"/>
                <w:sz w:val="24"/>
                <w:szCs w:val="24"/>
              </w:rPr>
              <w:t>„Седмица на детската книга“ – четения от ученици от ОУ пред самодейците от читалището, жените от клуб „Кураж“ и пенс. клуб</w:t>
            </w:r>
            <w:r>
              <w:rPr>
                <w:rFonts w:ascii="Times New Roman" w:hAnsi="Times New Roman"/>
                <w:sz w:val="24"/>
                <w:szCs w:val="24"/>
                <w:lang w:val="en-US"/>
              </w:rPr>
              <w:t>;</w:t>
            </w:r>
          </w:p>
          <w:p w:rsidR="00A36485" w:rsidRPr="005B1D1E" w:rsidRDefault="00A36485" w:rsidP="000F0F13">
            <w:pPr>
              <w:pStyle w:val="NoSpacing"/>
              <w:rPr>
                <w:rFonts w:ascii="Times New Roman" w:eastAsia="Times New Roman" w:hAnsi="Times New Roman"/>
                <w:sz w:val="24"/>
                <w:szCs w:val="24"/>
              </w:rPr>
            </w:pPr>
            <w:r w:rsidRPr="005B1D1E">
              <w:rPr>
                <w:rFonts w:ascii="Times New Roman" w:eastAsia="Times New Roman" w:hAnsi="Times New Roman"/>
                <w:sz w:val="24"/>
                <w:szCs w:val="24"/>
              </w:rPr>
              <w:t>„Земята е нашата площадка за игра, да я поддържаме чиста“</w:t>
            </w:r>
            <w:r w:rsidRPr="005B1D1E">
              <w:rPr>
                <w:rFonts w:ascii="Times New Roman" w:eastAsia="Times New Roman" w:hAnsi="Times New Roman"/>
                <w:sz w:val="24"/>
                <w:szCs w:val="24"/>
                <w:lang w:val="en-US"/>
              </w:rPr>
              <w:t>;</w:t>
            </w:r>
          </w:p>
          <w:p w:rsidR="00A36485" w:rsidRPr="005B1D1E" w:rsidRDefault="00A36485" w:rsidP="000F0F13">
            <w:pPr>
              <w:pStyle w:val="NoSpacing"/>
              <w:rPr>
                <w:rFonts w:ascii="Times New Roman" w:eastAsia="Times New Roman" w:hAnsi="Times New Roman"/>
                <w:sz w:val="24"/>
                <w:lang w:val="en-US"/>
              </w:rPr>
            </w:pPr>
            <w:r w:rsidRPr="005B1D1E">
              <w:rPr>
                <w:rFonts w:ascii="Times New Roman" w:eastAsia="Times New Roman" w:hAnsi="Times New Roman"/>
                <w:sz w:val="24"/>
              </w:rPr>
              <w:t>Среща с писател по повод световния ден на книгата и авторското право</w:t>
            </w:r>
            <w:r w:rsidRPr="005B1D1E">
              <w:rPr>
                <w:rFonts w:ascii="Times New Roman" w:eastAsia="Times New Roman" w:hAnsi="Times New Roman"/>
                <w:sz w:val="24"/>
                <w:lang w:val="en-US"/>
              </w:rPr>
              <w:t>;</w:t>
            </w:r>
          </w:p>
          <w:p w:rsidR="00A36485" w:rsidRPr="00975306" w:rsidRDefault="00A36485" w:rsidP="000F0F13">
            <w:pPr>
              <w:pStyle w:val="NoSpacing"/>
              <w:rPr>
                <w:rFonts w:ascii="Times New Roman" w:hAnsi="Times New Roman"/>
                <w:sz w:val="24"/>
                <w:szCs w:val="24"/>
                <w:lang w:val="en-US"/>
              </w:rPr>
            </w:pPr>
            <w:r>
              <w:rPr>
                <w:rFonts w:ascii="Times New Roman" w:hAnsi="Times New Roman"/>
                <w:sz w:val="24"/>
                <w:szCs w:val="24"/>
              </w:rPr>
              <w:t>Лазаровден, Цветница и Великден – детска група – лазарки, песни и танци за здраве и радост на стопаните</w:t>
            </w:r>
            <w:r>
              <w:rPr>
                <w:rFonts w:ascii="Times New Roman" w:hAnsi="Times New Roman"/>
                <w:sz w:val="24"/>
                <w:szCs w:val="24"/>
                <w:lang w:val="en-US"/>
              </w:rPr>
              <w:t>;</w:t>
            </w:r>
          </w:p>
          <w:p w:rsidR="00A36485" w:rsidRPr="001B06B1" w:rsidRDefault="00A36485" w:rsidP="000F0F13">
            <w:pPr>
              <w:pStyle w:val="NoSpacing"/>
              <w:rPr>
                <w:rFonts w:ascii="Times New Roman" w:hAnsi="Times New Roman"/>
                <w:sz w:val="24"/>
                <w:szCs w:val="24"/>
              </w:rPr>
            </w:pPr>
            <w:r>
              <w:rPr>
                <w:rFonts w:ascii="Times New Roman" w:hAnsi="Times New Roman"/>
                <w:sz w:val="24"/>
                <w:szCs w:val="24"/>
              </w:rPr>
              <w:t xml:space="preserve"> „Великденска творческа работилница за сръчни ръце“</w:t>
            </w:r>
            <w:r w:rsidRPr="00935087">
              <w:rPr>
                <w:rFonts w:ascii="Times New Roman" w:hAnsi="Times New Roman" w:cs="Calibri"/>
                <w:sz w:val="24"/>
                <w:szCs w:val="24"/>
              </w:rPr>
              <w:t xml:space="preserve"> </w:t>
            </w:r>
            <w:r>
              <w:rPr>
                <w:rFonts w:ascii="Times New Roman" w:hAnsi="Times New Roman"/>
                <w:sz w:val="24"/>
                <w:szCs w:val="24"/>
              </w:rPr>
              <w:t>детско в</w:t>
            </w:r>
            <w:r w:rsidRPr="00935087">
              <w:rPr>
                <w:rFonts w:ascii="Times New Roman" w:hAnsi="Times New Roman"/>
                <w:sz w:val="24"/>
                <w:szCs w:val="24"/>
              </w:rPr>
              <w:t>еликденско шоу с много забавни игри и конкурс</w:t>
            </w:r>
            <w:r>
              <w:rPr>
                <w:rFonts w:ascii="Times New Roman" w:hAnsi="Times New Roman"/>
                <w:sz w:val="24"/>
                <w:szCs w:val="24"/>
              </w:rPr>
              <w:t>.</w:t>
            </w:r>
          </w:p>
        </w:tc>
      </w:tr>
      <w:tr w:rsidR="00A36485" w:rsidRPr="001B06B1" w:rsidTr="000F0F13">
        <w:trPr>
          <w:trHeight w:val="278"/>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Май</w:t>
            </w:r>
          </w:p>
        </w:tc>
        <w:tc>
          <w:tcPr>
            <w:tcW w:w="8443" w:type="dxa"/>
            <w:shd w:val="clear" w:color="auto" w:fill="auto"/>
          </w:tcPr>
          <w:p w:rsidR="00A36485" w:rsidRDefault="00A36485" w:rsidP="000F0F13">
            <w:pPr>
              <w:pStyle w:val="NoSpacing"/>
              <w:rPr>
                <w:rFonts w:ascii="Times New Roman" w:hAnsi="Times New Roman"/>
                <w:sz w:val="24"/>
                <w:szCs w:val="24"/>
              </w:rPr>
            </w:pPr>
            <w:r>
              <w:rPr>
                <w:rFonts w:ascii="Times New Roman" w:hAnsi="Times New Roman"/>
                <w:sz w:val="24"/>
                <w:szCs w:val="24"/>
              </w:rPr>
              <w:t>6 – Гергьовден – общоселско хоро с Великденска люлка;</w:t>
            </w:r>
          </w:p>
          <w:p w:rsidR="00A36485" w:rsidRDefault="00A36485" w:rsidP="000F0F1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11 – </w:t>
            </w:r>
            <w:r w:rsidRPr="002B6BE4">
              <w:rPr>
                <w:rFonts w:ascii="Times New Roman" w:eastAsia="Times New Roman" w:hAnsi="Times New Roman" w:cs="Times New Roman"/>
                <w:sz w:val="24"/>
                <w:szCs w:val="24"/>
              </w:rPr>
              <w:t xml:space="preserve">Празник на местните общности: „Бащино огнище не забравяй, стари обичаи не презирай“ по повод </w:t>
            </w:r>
            <w:r>
              <w:rPr>
                <w:rFonts w:ascii="Times New Roman" w:eastAsia="Times New Roman" w:hAnsi="Times New Roman" w:cs="Times New Roman"/>
                <w:szCs w:val="24"/>
              </w:rPr>
              <w:t>п</w:t>
            </w:r>
            <w:r>
              <w:rPr>
                <w:rFonts w:ascii="Times New Roman" w:hAnsi="Times New Roman"/>
                <w:sz w:val="24"/>
                <w:szCs w:val="24"/>
              </w:rPr>
              <w:t>атронния празник на читалището „Св. Св. Кирил и Методий“;</w:t>
            </w:r>
          </w:p>
          <w:p w:rsidR="00A36485" w:rsidRPr="005B1D1E" w:rsidRDefault="00A36485" w:rsidP="000F0F13">
            <w:pPr>
              <w:autoSpaceDE w:val="0"/>
              <w:autoSpaceDN w:val="0"/>
              <w:adjustRightInd w:val="0"/>
              <w:spacing w:after="0"/>
              <w:rPr>
                <w:rFonts w:ascii="Times New Roman" w:eastAsia="Times New Roman" w:hAnsi="Times New Roman" w:cs="Times New Roman"/>
                <w:szCs w:val="24"/>
              </w:rPr>
            </w:pPr>
            <w:r>
              <w:rPr>
                <w:rFonts w:ascii="Times New Roman" w:hAnsi="Times New Roman"/>
                <w:sz w:val="24"/>
                <w:szCs w:val="24"/>
              </w:rPr>
              <w:t>9 - „Духът на българина в ЕС“ – Ден на Европа, презентация</w:t>
            </w:r>
          </w:p>
          <w:p w:rsidR="00A36485" w:rsidRDefault="00A36485" w:rsidP="000F0F13">
            <w:pPr>
              <w:pStyle w:val="NoSpacing"/>
              <w:rPr>
                <w:rFonts w:ascii="Times New Roman" w:hAnsi="Times New Roman"/>
                <w:sz w:val="24"/>
                <w:szCs w:val="24"/>
              </w:rPr>
            </w:pPr>
            <w:r>
              <w:rPr>
                <w:rFonts w:ascii="Times New Roman" w:hAnsi="Times New Roman"/>
                <w:sz w:val="24"/>
                <w:szCs w:val="24"/>
              </w:rPr>
              <w:t>24 – събор на селото</w:t>
            </w:r>
          </w:p>
          <w:p w:rsidR="00A36485" w:rsidRPr="001B06B1" w:rsidRDefault="00A36485" w:rsidP="000F0F13">
            <w:pPr>
              <w:pStyle w:val="NoSpacing"/>
              <w:rPr>
                <w:rFonts w:ascii="Times New Roman" w:hAnsi="Times New Roman"/>
                <w:sz w:val="24"/>
                <w:szCs w:val="24"/>
              </w:rPr>
            </w:pPr>
            <w:r>
              <w:rPr>
                <w:rFonts w:ascii="Times New Roman" w:hAnsi="Times New Roman"/>
                <w:sz w:val="24"/>
                <w:szCs w:val="24"/>
              </w:rPr>
              <w:t>Най-активен читател на библиотеката</w:t>
            </w:r>
          </w:p>
        </w:tc>
      </w:tr>
      <w:tr w:rsidR="00A36485" w:rsidRPr="001B06B1" w:rsidTr="000F0F13">
        <w:trPr>
          <w:trHeight w:val="835"/>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Юни</w:t>
            </w:r>
          </w:p>
        </w:tc>
        <w:tc>
          <w:tcPr>
            <w:tcW w:w="8443" w:type="dxa"/>
            <w:shd w:val="clear" w:color="auto" w:fill="auto"/>
          </w:tcPr>
          <w:p w:rsidR="00A36485" w:rsidRDefault="00A36485" w:rsidP="000F0F13">
            <w:pPr>
              <w:pStyle w:val="NoSpacing"/>
              <w:rPr>
                <w:rFonts w:ascii="Times New Roman" w:hAnsi="Times New Roman"/>
                <w:sz w:val="24"/>
                <w:szCs w:val="24"/>
              </w:rPr>
            </w:pPr>
            <w:r>
              <w:rPr>
                <w:rFonts w:ascii="Times New Roman" w:hAnsi="Times New Roman"/>
                <w:sz w:val="24"/>
                <w:szCs w:val="24"/>
              </w:rPr>
              <w:t>1 – детски празник „Слънчеви усмивки“</w:t>
            </w:r>
          </w:p>
          <w:p w:rsidR="00A36485" w:rsidRDefault="00A36485" w:rsidP="000F0F13">
            <w:pPr>
              <w:pStyle w:val="NoSpacing"/>
              <w:rPr>
                <w:rFonts w:ascii="Times New Roman" w:hAnsi="Times New Roman"/>
                <w:sz w:val="24"/>
                <w:szCs w:val="24"/>
              </w:rPr>
            </w:pPr>
            <w:r>
              <w:rPr>
                <w:rFonts w:ascii="Times New Roman" w:hAnsi="Times New Roman"/>
                <w:sz w:val="24"/>
                <w:szCs w:val="24"/>
              </w:rPr>
              <w:t>2 юни – Ден на Ботев - кинопродукция на исторически филм</w:t>
            </w:r>
          </w:p>
          <w:p w:rsidR="00A36485" w:rsidRPr="00935087" w:rsidRDefault="00A36485" w:rsidP="000F0F13">
            <w:pPr>
              <w:pStyle w:val="NoSpacing"/>
              <w:rPr>
                <w:rFonts w:ascii="Times New Roman" w:hAnsi="Times New Roman"/>
                <w:sz w:val="24"/>
                <w:szCs w:val="24"/>
              </w:rPr>
            </w:pPr>
            <w:r w:rsidRPr="00935087">
              <w:rPr>
                <w:rFonts w:ascii="Times New Roman" w:hAnsi="Times New Roman"/>
                <w:sz w:val="24"/>
                <w:szCs w:val="24"/>
              </w:rPr>
              <w:t>ГАФ „Росен здравец“ – участия в събори / Ситово, Гарван /;</w:t>
            </w:r>
          </w:p>
          <w:p w:rsidR="00A36485" w:rsidRDefault="00A36485" w:rsidP="000F0F13">
            <w:pPr>
              <w:pStyle w:val="NoSpacing"/>
              <w:rPr>
                <w:rFonts w:ascii="Times New Roman" w:hAnsi="Times New Roman"/>
                <w:sz w:val="24"/>
                <w:szCs w:val="24"/>
              </w:rPr>
            </w:pPr>
            <w:r>
              <w:rPr>
                <w:rFonts w:ascii="Times New Roman" w:hAnsi="Times New Roman"/>
                <w:sz w:val="24"/>
                <w:szCs w:val="24"/>
              </w:rPr>
              <w:t xml:space="preserve">24 – възстановка на </w:t>
            </w:r>
            <w:r w:rsidRPr="00935087">
              <w:rPr>
                <w:rFonts w:ascii="Times New Roman" w:hAnsi="Times New Roman"/>
                <w:sz w:val="24"/>
                <w:szCs w:val="24"/>
              </w:rPr>
              <w:t>„Еньовден“ – обичай и традиция</w:t>
            </w:r>
            <w:r>
              <w:rPr>
                <w:rFonts w:ascii="Times New Roman" w:hAnsi="Times New Roman"/>
                <w:sz w:val="24"/>
                <w:szCs w:val="24"/>
              </w:rPr>
              <w:t xml:space="preserve">                           </w:t>
            </w:r>
          </w:p>
          <w:p w:rsidR="00A36485" w:rsidRPr="002565B8" w:rsidRDefault="00A36485" w:rsidP="000F0F13">
            <w:pPr>
              <w:pStyle w:val="NoSpacing"/>
              <w:rPr>
                <w:rFonts w:ascii="Times New Roman" w:hAnsi="Times New Roman"/>
                <w:sz w:val="24"/>
                <w:szCs w:val="24"/>
              </w:rPr>
            </w:pPr>
            <w:r>
              <w:rPr>
                <w:rFonts w:ascii="Times New Roman" w:hAnsi="Times New Roman"/>
                <w:sz w:val="24"/>
                <w:szCs w:val="24"/>
              </w:rPr>
              <w:t>Детска група „Забавно лято в библиотеката“</w:t>
            </w:r>
          </w:p>
        </w:tc>
      </w:tr>
      <w:tr w:rsidR="00A36485" w:rsidRPr="001B06B1" w:rsidTr="000F0F13">
        <w:trPr>
          <w:trHeight w:val="835"/>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Юли</w:t>
            </w:r>
          </w:p>
        </w:tc>
        <w:tc>
          <w:tcPr>
            <w:tcW w:w="8443" w:type="dxa"/>
            <w:shd w:val="clear" w:color="auto" w:fill="auto"/>
          </w:tcPr>
          <w:p w:rsidR="00A36485" w:rsidRDefault="00A36485" w:rsidP="000F0F13">
            <w:pPr>
              <w:pStyle w:val="NoSpacing"/>
              <w:rPr>
                <w:rFonts w:ascii="Times New Roman" w:hAnsi="Times New Roman"/>
                <w:sz w:val="24"/>
                <w:szCs w:val="24"/>
              </w:rPr>
            </w:pPr>
            <w:r>
              <w:rPr>
                <w:rFonts w:ascii="Times New Roman" w:hAnsi="Times New Roman"/>
                <w:sz w:val="24"/>
                <w:szCs w:val="24"/>
              </w:rPr>
              <w:t>Участия в Национален събор – ГАФ;</w:t>
            </w:r>
          </w:p>
          <w:p w:rsidR="00A36485" w:rsidRDefault="00A36485" w:rsidP="000F0F13">
            <w:pPr>
              <w:pStyle w:val="NoSpacing"/>
              <w:rPr>
                <w:rFonts w:ascii="Times New Roman" w:hAnsi="Times New Roman"/>
                <w:sz w:val="24"/>
                <w:szCs w:val="24"/>
              </w:rPr>
            </w:pPr>
            <w:r>
              <w:rPr>
                <w:rFonts w:ascii="Times New Roman" w:hAnsi="Times New Roman"/>
                <w:sz w:val="24"/>
                <w:szCs w:val="24"/>
              </w:rPr>
              <w:t xml:space="preserve">Детска група по интереси – „Забавно лято в библиотеката“, </w:t>
            </w:r>
            <w:r w:rsidRPr="00FF2659">
              <w:rPr>
                <w:rFonts w:ascii="Times New Roman" w:hAnsi="Times New Roman"/>
                <w:sz w:val="24"/>
                <w:szCs w:val="24"/>
              </w:rPr>
              <w:t>литературно  четене, рецитал, постер или витрина  в контекста на избрания  бележит писател, поет, преводач, сатирик или баснописец</w:t>
            </w:r>
            <w:r>
              <w:rPr>
                <w:rFonts w:ascii="Times New Roman" w:hAnsi="Times New Roman"/>
                <w:sz w:val="24"/>
                <w:szCs w:val="24"/>
              </w:rPr>
              <w:t>:</w:t>
            </w:r>
          </w:p>
          <w:p w:rsidR="00A36485" w:rsidRDefault="00A36485" w:rsidP="000F0F13">
            <w:pPr>
              <w:pStyle w:val="NoSpacing"/>
              <w:rPr>
                <w:rFonts w:ascii="Times New Roman" w:hAnsi="Times New Roman"/>
                <w:sz w:val="24"/>
                <w:szCs w:val="24"/>
                <w:lang w:val="en-US"/>
              </w:rPr>
            </w:pPr>
            <w:r>
              <w:rPr>
                <w:rFonts w:ascii="Times New Roman" w:hAnsi="Times New Roman"/>
                <w:sz w:val="24"/>
                <w:szCs w:val="24"/>
              </w:rPr>
              <w:t xml:space="preserve">-165 години от рождението на Стоян Михайловски български поет, сатирик, баснописец </w:t>
            </w:r>
            <w:r>
              <w:rPr>
                <w:rFonts w:ascii="Times New Roman" w:hAnsi="Times New Roman"/>
                <w:sz w:val="24"/>
                <w:szCs w:val="24"/>
                <w:lang w:val="en-US"/>
              </w:rPr>
              <w:t>(</w:t>
            </w:r>
            <w:r>
              <w:rPr>
                <w:rFonts w:ascii="Times New Roman" w:hAnsi="Times New Roman"/>
                <w:sz w:val="24"/>
                <w:szCs w:val="24"/>
              </w:rPr>
              <w:t>1856-1917</w:t>
            </w:r>
            <w:r>
              <w:rPr>
                <w:rFonts w:ascii="Times New Roman" w:hAnsi="Times New Roman"/>
                <w:sz w:val="24"/>
                <w:szCs w:val="24"/>
                <w:lang w:val="en-US"/>
              </w:rPr>
              <w:t>)</w:t>
            </w:r>
          </w:p>
          <w:p w:rsidR="00A36485" w:rsidRDefault="00A36485" w:rsidP="000F0F13">
            <w:pPr>
              <w:pStyle w:val="NoSpacing"/>
              <w:rPr>
                <w:rFonts w:ascii="Times New Roman" w:hAnsi="Times New Roman"/>
                <w:sz w:val="24"/>
                <w:szCs w:val="24"/>
                <w:lang w:val="en-US"/>
              </w:rPr>
            </w:pPr>
            <w:r>
              <w:rPr>
                <w:rFonts w:ascii="Times New Roman" w:hAnsi="Times New Roman"/>
                <w:sz w:val="24"/>
                <w:szCs w:val="24"/>
              </w:rPr>
              <w:t>-155 години от рождението на Стоян Михайлов Попов</w:t>
            </w:r>
            <w:r>
              <w:rPr>
                <w:rFonts w:ascii="Times New Roman" w:hAnsi="Times New Roman"/>
                <w:sz w:val="24"/>
                <w:szCs w:val="24"/>
                <w:lang w:val="en-US"/>
              </w:rPr>
              <w:t>(</w:t>
            </w:r>
            <w:r>
              <w:rPr>
                <w:rFonts w:ascii="Times New Roman" w:hAnsi="Times New Roman"/>
                <w:sz w:val="24"/>
                <w:szCs w:val="24"/>
              </w:rPr>
              <w:t>чичо Стоян</w:t>
            </w:r>
            <w:r>
              <w:rPr>
                <w:rFonts w:ascii="Times New Roman" w:hAnsi="Times New Roman"/>
                <w:sz w:val="24"/>
                <w:szCs w:val="24"/>
                <w:lang w:val="en-US"/>
              </w:rPr>
              <w:t>)</w:t>
            </w:r>
            <w:r>
              <w:rPr>
                <w:rFonts w:ascii="Times New Roman" w:hAnsi="Times New Roman"/>
                <w:sz w:val="24"/>
                <w:szCs w:val="24"/>
              </w:rPr>
              <w:t>, детски писател</w:t>
            </w:r>
            <w:r>
              <w:rPr>
                <w:rFonts w:ascii="Times New Roman" w:hAnsi="Times New Roman"/>
                <w:sz w:val="24"/>
                <w:szCs w:val="24"/>
                <w:lang w:val="en-US"/>
              </w:rPr>
              <w:t xml:space="preserve"> (</w:t>
            </w:r>
            <w:r>
              <w:rPr>
                <w:rFonts w:ascii="Times New Roman" w:hAnsi="Times New Roman"/>
                <w:sz w:val="24"/>
                <w:szCs w:val="24"/>
              </w:rPr>
              <w:t>1865-1939</w:t>
            </w:r>
            <w:r>
              <w:rPr>
                <w:rFonts w:ascii="Times New Roman" w:hAnsi="Times New Roman"/>
                <w:sz w:val="24"/>
                <w:szCs w:val="24"/>
                <w:lang w:val="en-US"/>
              </w:rPr>
              <w:t>)</w:t>
            </w:r>
          </w:p>
          <w:p w:rsidR="00A36485" w:rsidRDefault="00A36485" w:rsidP="000F0F13">
            <w:pPr>
              <w:pStyle w:val="NoSpacing"/>
              <w:rPr>
                <w:rFonts w:ascii="Times New Roman" w:hAnsi="Times New Roman"/>
                <w:sz w:val="24"/>
                <w:szCs w:val="24"/>
                <w:lang w:val="en-US"/>
              </w:rPr>
            </w:pPr>
            <w:r>
              <w:rPr>
                <w:rFonts w:ascii="Times New Roman" w:hAnsi="Times New Roman"/>
                <w:sz w:val="24"/>
                <w:szCs w:val="24"/>
              </w:rPr>
              <w:t xml:space="preserve">-400 </w:t>
            </w:r>
            <w:r w:rsidRPr="00E70393">
              <w:rPr>
                <w:rFonts w:ascii="Times New Roman" w:hAnsi="Times New Roman"/>
                <w:sz w:val="24"/>
                <w:szCs w:val="24"/>
              </w:rPr>
              <w:t xml:space="preserve">години от рождението на </w:t>
            </w:r>
            <w:r>
              <w:rPr>
                <w:rFonts w:ascii="Times New Roman" w:hAnsi="Times New Roman"/>
                <w:sz w:val="24"/>
                <w:szCs w:val="24"/>
              </w:rPr>
              <w:t xml:space="preserve"> Жан дьо Лафонтен, френски баснописец </w:t>
            </w:r>
            <w:r>
              <w:rPr>
                <w:rFonts w:ascii="Times New Roman" w:hAnsi="Times New Roman"/>
                <w:sz w:val="24"/>
                <w:szCs w:val="24"/>
                <w:lang w:val="en-US"/>
              </w:rPr>
              <w:t>(</w:t>
            </w:r>
            <w:r>
              <w:rPr>
                <w:rFonts w:ascii="Times New Roman" w:hAnsi="Times New Roman"/>
                <w:sz w:val="24"/>
                <w:szCs w:val="24"/>
              </w:rPr>
              <w:t>1621-1695</w:t>
            </w:r>
            <w:r>
              <w:rPr>
                <w:rFonts w:ascii="Times New Roman" w:hAnsi="Times New Roman"/>
                <w:sz w:val="24"/>
                <w:szCs w:val="24"/>
                <w:lang w:val="en-US"/>
              </w:rPr>
              <w:t>)</w:t>
            </w:r>
          </w:p>
          <w:p w:rsidR="00A36485" w:rsidRDefault="00A36485" w:rsidP="000F0F13">
            <w:pPr>
              <w:pStyle w:val="NoSpacing"/>
              <w:rPr>
                <w:rFonts w:ascii="Times New Roman" w:hAnsi="Times New Roman"/>
                <w:sz w:val="24"/>
                <w:szCs w:val="24"/>
                <w:lang w:val="en-US"/>
              </w:rPr>
            </w:pPr>
            <w:r>
              <w:rPr>
                <w:rFonts w:ascii="Times New Roman" w:hAnsi="Times New Roman"/>
                <w:sz w:val="24"/>
                <w:szCs w:val="24"/>
              </w:rPr>
              <w:t xml:space="preserve">-135 </w:t>
            </w:r>
            <w:r w:rsidRPr="00E70393">
              <w:rPr>
                <w:rFonts w:ascii="Times New Roman" w:hAnsi="Times New Roman"/>
                <w:sz w:val="24"/>
                <w:szCs w:val="24"/>
              </w:rPr>
              <w:t xml:space="preserve">години от рождението на </w:t>
            </w:r>
            <w:r>
              <w:rPr>
                <w:rFonts w:ascii="Times New Roman" w:hAnsi="Times New Roman"/>
                <w:sz w:val="24"/>
                <w:szCs w:val="24"/>
              </w:rPr>
              <w:t xml:space="preserve">Дора Габе, българска писателка и преводачка </w:t>
            </w:r>
            <w:r>
              <w:rPr>
                <w:rFonts w:ascii="Times New Roman" w:hAnsi="Times New Roman"/>
                <w:sz w:val="24"/>
                <w:szCs w:val="24"/>
                <w:lang w:val="en-US"/>
              </w:rPr>
              <w:t>(</w:t>
            </w:r>
            <w:r>
              <w:rPr>
                <w:rFonts w:ascii="Times New Roman" w:hAnsi="Times New Roman"/>
                <w:sz w:val="24"/>
                <w:szCs w:val="24"/>
              </w:rPr>
              <w:t>1886-1993</w:t>
            </w:r>
            <w:r>
              <w:rPr>
                <w:rFonts w:ascii="Times New Roman" w:hAnsi="Times New Roman"/>
                <w:sz w:val="24"/>
                <w:szCs w:val="24"/>
                <w:lang w:val="en-US"/>
              </w:rPr>
              <w:t>)</w:t>
            </w:r>
          </w:p>
          <w:p w:rsidR="00A36485" w:rsidRDefault="00A36485" w:rsidP="000F0F13">
            <w:pPr>
              <w:pStyle w:val="NoSpacing"/>
              <w:rPr>
                <w:rFonts w:ascii="Times New Roman" w:hAnsi="Times New Roman"/>
                <w:sz w:val="24"/>
                <w:szCs w:val="24"/>
                <w:lang w:val="en-US"/>
              </w:rPr>
            </w:pPr>
            <w:r>
              <w:rPr>
                <w:rFonts w:ascii="Times New Roman" w:hAnsi="Times New Roman"/>
                <w:sz w:val="24"/>
                <w:szCs w:val="24"/>
              </w:rPr>
              <w:t xml:space="preserve">-135 </w:t>
            </w:r>
            <w:r w:rsidRPr="00E70393">
              <w:rPr>
                <w:rFonts w:ascii="Times New Roman" w:hAnsi="Times New Roman"/>
                <w:sz w:val="24"/>
                <w:szCs w:val="24"/>
              </w:rPr>
              <w:t>години от рождението на</w:t>
            </w:r>
            <w:r>
              <w:rPr>
                <w:rFonts w:ascii="Times New Roman" w:hAnsi="Times New Roman"/>
                <w:sz w:val="24"/>
                <w:szCs w:val="24"/>
              </w:rPr>
              <w:t xml:space="preserve"> Ран Босилек, български писател, поет и преводач </w:t>
            </w:r>
            <w:r w:rsidRPr="00E70393">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1886-1958</w:t>
            </w:r>
            <w:r>
              <w:rPr>
                <w:rFonts w:ascii="Times New Roman" w:hAnsi="Times New Roman"/>
                <w:sz w:val="24"/>
                <w:szCs w:val="24"/>
                <w:lang w:val="en-US"/>
              </w:rPr>
              <w:t>)</w:t>
            </w:r>
          </w:p>
          <w:p w:rsidR="00A36485" w:rsidRPr="00FF2659" w:rsidRDefault="00A36485" w:rsidP="000F0F13">
            <w:pPr>
              <w:pStyle w:val="NoSpacing"/>
              <w:rPr>
                <w:rFonts w:ascii="Times New Roman" w:hAnsi="Times New Roman"/>
                <w:sz w:val="24"/>
                <w:szCs w:val="24"/>
                <w:lang w:val="en-US"/>
              </w:rPr>
            </w:pPr>
            <w:r>
              <w:rPr>
                <w:rFonts w:ascii="Times New Roman" w:hAnsi="Times New Roman"/>
                <w:sz w:val="24"/>
                <w:szCs w:val="24"/>
              </w:rPr>
              <w:t xml:space="preserve">-155 </w:t>
            </w:r>
            <w:r w:rsidRPr="00E70393">
              <w:rPr>
                <w:rFonts w:ascii="Times New Roman" w:hAnsi="Times New Roman"/>
                <w:sz w:val="24"/>
                <w:szCs w:val="24"/>
              </w:rPr>
              <w:t xml:space="preserve">години от рождението на </w:t>
            </w:r>
            <w:r>
              <w:rPr>
                <w:rFonts w:ascii="Times New Roman" w:hAnsi="Times New Roman"/>
                <w:sz w:val="24"/>
                <w:szCs w:val="24"/>
              </w:rPr>
              <w:t>Стоян Русев</w:t>
            </w:r>
            <w:r>
              <w:rPr>
                <w:rFonts w:ascii="Times New Roman" w:hAnsi="Times New Roman"/>
                <w:sz w:val="24"/>
                <w:szCs w:val="24"/>
                <w:lang w:val="en-US"/>
              </w:rPr>
              <w:t>(</w:t>
            </w:r>
            <w:r>
              <w:rPr>
                <w:rFonts w:ascii="Times New Roman" w:hAnsi="Times New Roman"/>
                <w:sz w:val="24"/>
                <w:szCs w:val="24"/>
              </w:rPr>
              <w:t>дядо Благо</w:t>
            </w:r>
            <w:r>
              <w:rPr>
                <w:rFonts w:ascii="Times New Roman" w:hAnsi="Times New Roman"/>
                <w:sz w:val="24"/>
                <w:szCs w:val="24"/>
                <w:lang w:val="en-US"/>
              </w:rPr>
              <w:t>)</w:t>
            </w:r>
            <w:r>
              <w:rPr>
                <w:rFonts w:ascii="Times New Roman" w:hAnsi="Times New Roman"/>
                <w:sz w:val="24"/>
                <w:szCs w:val="24"/>
              </w:rPr>
              <w:t>, детски писател</w:t>
            </w:r>
            <w:r>
              <w:rPr>
                <w:rFonts w:ascii="Times New Roman" w:hAnsi="Times New Roman"/>
                <w:sz w:val="24"/>
                <w:szCs w:val="24"/>
                <w:lang w:val="en-US"/>
              </w:rPr>
              <w:t xml:space="preserve"> (</w:t>
            </w:r>
            <w:r>
              <w:rPr>
                <w:rFonts w:ascii="Times New Roman" w:hAnsi="Times New Roman"/>
                <w:sz w:val="24"/>
                <w:szCs w:val="24"/>
              </w:rPr>
              <w:t>1866-1936</w:t>
            </w:r>
            <w:r>
              <w:rPr>
                <w:rFonts w:ascii="Times New Roman" w:hAnsi="Times New Roman"/>
                <w:sz w:val="24"/>
                <w:szCs w:val="24"/>
                <w:lang w:val="en-US"/>
              </w:rPr>
              <w:t>)</w:t>
            </w:r>
          </w:p>
          <w:p w:rsidR="00A36485" w:rsidRPr="001B06B1" w:rsidRDefault="00A36485" w:rsidP="000F0F13">
            <w:pPr>
              <w:pStyle w:val="NoSpacing"/>
              <w:rPr>
                <w:rFonts w:ascii="Times New Roman" w:hAnsi="Times New Roman"/>
                <w:sz w:val="24"/>
                <w:szCs w:val="24"/>
              </w:rPr>
            </w:pPr>
            <w:r>
              <w:rPr>
                <w:rFonts w:ascii="Times New Roman" w:hAnsi="Times New Roman"/>
                <w:sz w:val="24"/>
                <w:szCs w:val="24"/>
              </w:rPr>
              <w:t>Кинопрожекции, туристически поход „Искам да знам повече“</w:t>
            </w:r>
          </w:p>
        </w:tc>
      </w:tr>
      <w:tr w:rsidR="00A36485" w:rsidRPr="001B06B1" w:rsidTr="000F0F13">
        <w:trPr>
          <w:trHeight w:val="835"/>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Август</w:t>
            </w:r>
          </w:p>
        </w:tc>
        <w:tc>
          <w:tcPr>
            <w:tcW w:w="8443" w:type="dxa"/>
            <w:shd w:val="clear" w:color="auto" w:fill="auto"/>
          </w:tcPr>
          <w:p w:rsidR="00A36485" w:rsidRPr="00AD0C5E" w:rsidRDefault="00A36485" w:rsidP="000F0F13">
            <w:pPr>
              <w:pStyle w:val="NoSpacing"/>
              <w:rPr>
                <w:rFonts w:ascii="Times New Roman" w:hAnsi="Times New Roman"/>
                <w:sz w:val="24"/>
                <w:szCs w:val="24"/>
                <w:lang w:val="en-US"/>
              </w:rPr>
            </w:pPr>
            <w:r>
              <w:rPr>
                <w:rFonts w:ascii="Times New Roman" w:hAnsi="Times New Roman"/>
                <w:sz w:val="24"/>
                <w:szCs w:val="24"/>
              </w:rPr>
              <w:t>Участие в Национален събор</w:t>
            </w:r>
            <w:r>
              <w:rPr>
                <w:rFonts w:ascii="Times New Roman" w:hAnsi="Times New Roman"/>
                <w:sz w:val="24"/>
                <w:szCs w:val="24"/>
                <w:lang w:val="en-US"/>
              </w:rPr>
              <w:t>;</w:t>
            </w:r>
          </w:p>
          <w:p w:rsidR="00A36485" w:rsidRPr="00AD0C5E" w:rsidRDefault="00A36485" w:rsidP="000F0F13">
            <w:pPr>
              <w:pStyle w:val="NoSpacing"/>
              <w:rPr>
                <w:rFonts w:ascii="Times New Roman" w:hAnsi="Times New Roman"/>
                <w:sz w:val="24"/>
                <w:szCs w:val="24"/>
                <w:lang w:val="en-US"/>
              </w:rPr>
            </w:pPr>
            <w:r>
              <w:rPr>
                <w:rFonts w:ascii="Times New Roman" w:hAnsi="Times New Roman"/>
                <w:sz w:val="24"/>
                <w:szCs w:val="24"/>
              </w:rPr>
              <w:t>Творческа почивка на ГАФ</w:t>
            </w:r>
            <w:r>
              <w:rPr>
                <w:rFonts w:ascii="Times New Roman" w:hAnsi="Times New Roman"/>
                <w:sz w:val="24"/>
                <w:szCs w:val="24"/>
                <w:lang w:val="en-US"/>
              </w:rPr>
              <w:t>;</w:t>
            </w:r>
          </w:p>
          <w:p w:rsidR="00A36485" w:rsidRPr="00AD0C5E" w:rsidRDefault="00A36485" w:rsidP="000F0F13">
            <w:pPr>
              <w:pStyle w:val="NoSpacing"/>
              <w:rPr>
                <w:rFonts w:ascii="Times New Roman" w:hAnsi="Times New Roman"/>
                <w:sz w:val="24"/>
                <w:szCs w:val="24"/>
                <w:lang w:val="en-US"/>
              </w:rPr>
            </w:pPr>
            <w:r>
              <w:rPr>
                <w:rFonts w:ascii="Times New Roman" w:hAnsi="Times New Roman"/>
                <w:sz w:val="24"/>
                <w:szCs w:val="24"/>
              </w:rPr>
              <w:t>Детска група – „Забавно лято в библиотеката“</w:t>
            </w:r>
            <w:r w:rsidRPr="00E70393">
              <w:rPr>
                <w:rFonts w:ascii="Times New Roman" w:hAnsi="Times New Roman" w:cs="Calibri"/>
                <w:sz w:val="24"/>
                <w:szCs w:val="24"/>
              </w:rPr>
              <w:t xml:space="preserve"> </w:t>
            </w:r>
            <w:r w:rsidRPr="00E70393">
              <w:rPr>
                <w:rFonts w:ascii="Times New Roman" w:hAnsi="Times New Roman"/>
                <w:sz w:val="24"/>
                <w:szCs w:val="24"/>
              </w:rPr>
              <w:t>литературно  четене, рецитал, постер или витрина  в контекста на избрания  бележит писател, поет, преводач, сатирик или баснописец</w:t>
            </w:r>
            <w:r>
              <w:rPr>
                <w:rFonts w:ascii="Times New Roman" w:hAnsi="Times New Roman"/>
                <w:sz w:val="24"/>
                <w:szCs w:val="24"/>
                <w:lang w:val="en-US"/>
              </w:rPr>
              <w:t>;</w:t>
            </w:r>
          </w:p>
          <w:p w:rsidR="00A36485" w:rsidRPr="001B06B1" w:rsidRDefault="00A36485" w:rsidP="000F0F13">
            <w:pPr>
              <w:pStyle w:val="NoSpacing"/>
              <w:rPr>
                <w:rFonts w:ascii="Times New Roman" w:hAnsi="Times New Roman"/>
                <w:sz w:val="24"/>
                <w:szCs w:val="24"/>
              </w:rPr>
            </w:pPr>
            <w:r>
              <w:rPr>
                <w:rFonts w:ascii="Times New Roman" w:hAnsi="Times New Roman"/>
                <w:sz w:val="24"/>
                <w:szCs w:val="24"/>
              </w:rPr>
              <w:t>Занимание по театрално майсторство „Детска академия“</w:t>
            </w:r>
          </w:p>
        </w:tc>
      </w:tr>
      <w:tr w:rsidR="00A36485" w:rsidRPr="001B06B1" w:rsidTr="000F0F13">
        <w:trPr>
          <w:trHeight w:val="1288"/>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Септември</w:t>
            </w:r>
          </w:p>
        </w:tc>
        <w:tc>
          <w:tcPr>
            <w:tcW w:w="8443" w:type="dxa"/>
            <w:shd w:val="clear" w:color="auto" w:fill="auto"/>
          </w:tcPr>
          <w:p w:rsidR="00A36485" w:rsidRDefault="00A36485" w:rsidP="000F0F13">
            <w:pPr>
              <w:pStyle w:val="NoSpacing"/>
              <w:rPr>
                <w:rFonts w:ascii="Times New Roman" w:hAnsi="Times New Roman"/>
                <w:sz w:val="24"/>
                <w:szCs w:val="24"/>
              </w:rPr>
            </w:pPr>
            <w:r>
              <w:rPr>
                <w:rFonts w:ascii="Times New Roman" w:hAnsi="Times New Roman"/>
                <w:sz w:val="24"/>
                <w:szCs w:val="24"/>
              </w:rPr>
              <w:t>Участие в събор на ГАФ „Росен здравец“</w:t>
            </w:r>
            <w:r>
              <w:rPr>
                <w:rFonts w:ascii="Times New Roman" w:hAnsi="Times New Roman"/>
                <w:sz w:val="24"/>
                <w:szCs w:val="24"/>
                <w:lang w:val="en-US"/>
              </w:rPr>
              <w:t>;</w:t>
            </w:r>
            <w:r>
              <w:rPr>
                <w:rFonts w:ascii="Times New Roman" w:hAnsi="Times New Roman"/>
                <w:sz w:val="24"/>
                <w:szCs w:val="24"/>
              </w:rPr>
              <w:t xml:space="preserve"> </w:t>
            </w:r>
          </w:p>
          <w:p w:rsidR="00A36485" w:rsidRDefault="00A36485" w:rsidP="000F0F13">
            <w:pPr>
              <w:pStyle w:val="NoSpacing"/>
              <w:rPr>
                <w:rFonts w:ascii="Times New Roman" w:hAnsi="Times New Roman"/>
                <w:sz w:val="24"/>
                <w:szCs w:val="24"/>
                <w:lang w:val="en-US"/>
              </w:rPr>
            </w:pPr>
            <w:r>
              <w:rPr>
                <w:rFonts w:ascii="Times New Roman" w:hAnsi="Times New Roman"/>
                <w:sz w:val="24"/>
                <w:szCs w:val="24"/>
              </w:rPr>
              <w:t>6 – Заключителен етап от работата на децата от Групата „Забавно лято в библиотеката“ - тържествен концерт - пред родители и обществеността на Добротица</w:t>
            </w:r>
            <w:r>
              <w:rPr>
                <w:rFonts w:ascii="Times New Roman" w:hAnsi="Times New Roman"/>
                <w:sz w:val="24"/>
                <w:szCs w:val="24"/>
                <w:lang w:val="en-US"/>
              </w:rPr>
              <w:t>;</w:t>
            </w:r>
          </w:p>
          <w:p w:rsidR="00A36485" w:rsidRPr="00AD0C5E" w:rsidRDefault="00A36485" w:rsidP="000F0F13">
            <w:pPr>
              <w:pStyle w:val="NoSpacing"/>
              <w:rPr>
                <w:rFonts w:ascii="Times New Roman" w:hAnsi="Times New Roman"/>
                <w:sz w:val="24"/>
                <w:szCs w:val="24"/>
                <w:lang w:val="en-US"/>
              </w:rPr>
            </w:pPr>
            <w:r>
              <w:rPr>
                <w:rFonts w:ascii="Times New Roman" w:hAnsi="Times New Roman"/>
                <w:sz w:val="24"/>
                <w:szCs w:val="24"/>
              </w:rPr>
              <w:t>Т</w:t>
            </w:r>
            <w:r w:rsidRPr="00AD0C5E">
              <w:rPr>
                <w:rFonts w:ascii="Times New Roman" w:hAnsi="Times New Roman"/>
                <w:sz w:val="24"/>
                <w:szCs w:val="24"/>
              </w:rPr>
              <w:t>ържествено честване 70 годишнината на Художествената самодейност при народно читалище „Йордан Йовков – 1899“ село Добротица</w:t>
            </w:r>
            <w:r>
              <w:rPr>
                <w:rFonts w:ascii="Times New Roman" w:hAnsi="Times New Roman"/>
                <w:sz w:val="24"/>
                <w:szCs w:val="24"/>
                <w:lang w:val="en-US"/>
              </w:rPr>
              <w:t>;</w:t>
            </w:r>
          </w:p>
          <w:p w:rsidR="00A36485" w:rsidRPr="00AD0C5E" w:rsidRDefault="00A36485" w:rsidP="000F0F13">
            <w:pPr>
              <w:pStyle w:val="NoSpacing"/>
              <w:rPr>
                <w:rFonts w:ascii="Times New Roman" w:hAnsi="Times New Roman"/>
                <w:sz w:val="24"/>
                <w:szCs w:val="24"/>
                <w:lang w:val="en-US"/>
              </w:rPr>
            </w:pPr>
            <w:r>
              <w:rPr>
                <w:rFonts w:ascii="Times New Roman" w:hAnsi="Times New Roman"/>
                <w:sz w:val="24"/>
                <w:szCs w:val="24"/>
              </w:rPr>
              <w:t>Ден на грамотността – кампания за насърчаване на четенето сред децата</w:t>
            </w:r>
            <w:r>
              <w:rPr>
                <w:rFonts w:ascii="Times New Roman" w:hAnsi="Times New Roman"/>
                <w:sz w:val="24"/>
                <w:szCs w:val="24"/>
                <w:lang w:val="en-US"/>
              </w:rPr>
              <w:t>;</w:t>
            </w:r>
          </w:p>
          <w:p w:rsidR="00A36485" w:rsidRPr="00AD0C5E" w:rsidRDefault="00A36485" w:rsidP="000F0F13">
            <w:pPr>
              <w:pStyle w:val="NoSpacing"/>
              <w:rPr>
                <w:rFonts w:ascii="Times New Roman" w:hAnsi="Times New Roman"/>
                <w:sz w:val="24"/>
                <w:szCs w:val="24"/>
                <w:lang w:val="en-US"/>
              </w:rPr>
            </w:pPr>
            <w:r>
              <w:rPr>
                <w:rFonts w:ascii="Times New Roman" w:hAnsi="Times New Roman"/>
                <w:sz w:val="24"/>
                <w:szCs w:val="24"/>
              </w:rPr>
              <w:t>136 г. от Съединението на България – кинопрожекция</w:t>
            </w:r>
            <w:r>
              <w:rPr>
                <w:rFonts w:ascii="Times New Roman" w:hAnsi="Times New Roman"/>
                <w:sz w:val="24"/>
                <w:szCs w:val="24"/>
                <w:lang w:val="en-US"/>
              </w:rPr>
              <w:t>;</w:t>
            </w:r>
          </w:p>
          <w:p w:rsidR="00A36485" w:rsidRPr="001B06B1" w:rsidRDefault="00A36485" w:rsidP="000F0F13">
            <w:pPr>
              <w:pStyle w:val="NoSpacing"/>
              <w:rPr>
                <w:rFonts w:ascii="Times New Roman" w:hAnsi="Times New Roman"/>
                <w:sz w:val="24"/>
                <w:szCs w:val="24"/>
              </w:rPr>
            </w:pPr>
            <w:r>
              <w:rPr>
                <w:rFonts w:ascii="Times New Roman" w:hAnsi="Times New Roman"/>
                <w:sz w:val="24"/>
                <w:szCs w:val="24"/>
              </w:rPr>
              <w:t>113 г. Провъзгласяване Независимостта на България –кинопрожекция</w:t>
            </w:r>
          </w:p>
        </w:tc>
      </w:tr>
      <w:tr w:rsidR="00A36485" w:rsidRPr="001B06B1" w:rsidTr="000F0F13">
        <w:trPr>
          <w:trHeight w:val="835"/>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Октомври</w:t>
            </w:r>
          </w:p>
        </w:tc>
        <w:tc>
          <w:tcPr>
            <w:tcW w:w="8443" w:type="dxa"/>
            <w:shd w:val="clear" w:color="auto" w:fill="auto"/>
          </w:tcPr>
          <w:p w:rsidR="00A36485" w:rsidRDefault="00A36485" w:rsidP="000F0F13">
            <w:pPr>
              <w:pStyle w:val="NoSpacing"/>
              <w:rPr>
                <w:rFonts w:ascii="Times New Roman" w:hAnsi="Times New Roman"/>
                <w:sz w:val="24"/>
                <w:szCs w:val="24"/>
              </w:rPr>
            </w:pPr>
            <w:r>
              <w:rPr>
                <w:rFonts w:ascii="Times New Roman" w:hAnsi="Times New Roman"/>
                <w:sz w:val="24"/>
                <w:szCs w:val="24"/>
              </w:rPr>
              <w:t xml:space="preserve">1 – Ден на възрастните хора – съвместно с клубовете и кметството – увеселение;  </w:t>
            </w:r>
          </w:p>
          <w:p w:rsidR="00A36485" w:rsidRPr="00AD0C5E" w:rsidRDefault="00A36485" w:rsidP="000F0F13">
            <w:pPr>
              <w:pStyle w:val="NoSpacing"/>
              <w:rPr>
                <w:rFonts w:ascii="Times New Roman" w:hAnsi="Times New Roman"/>
                <w:sz w:val="24"/>
                <w:szCs w:val="24"/>
                <w:lang w:val="en-US"/>
              </w:rPr>
            </w:pPr>
            <w:r>
              <w:rPr>
                <w:rFonts w:ascii="Times New Roman" w:hAnsi="Times New Roman"/>
                <w:sz w:val="24"/>
                <w:szCs w:val="24"/>
              </w:rPr>
              <w:t>05 – Ден на учителя  „Песента на звънчето“</w:t>
            </w:r>
            <w:r>
              <w:rPr>
                <w:rFonts w:ascii="Times New Roman" w:hAnsi="Times New Roman"/>
                <w:sz w:val="24"/>
                <w:szCs w:val="24"/>
                <w:lang w:val="en-US"/>
              </w:rPr>
              <w:t>;</w:t>
            </w:r>
          </w:p>
          <w:p w:rsidR="00A36485" w:rsidRPr="00AD0C5E" w:rsidRDefault="00A36485" w:rsidP="000F0F13">
            <w:pPr>
              <w:pStyle w:val="NoSpacing"/>
              <w:rPr>
                <w:rFonts w:ascii="Times New Roman" w:hAnsi="Times New Roman"/>
                <w:sz w:val="24"/>
                <w:szCs w:val="24"/>
                <w:lang w:val="en-US"/>
              </w:rPr>
            </w:pPr>
            <w:r>
              <w:rPr>
                <w:rFonts w:ascii="Times New Roman" w:hAnsi="Times New Roman"/>
                <w:sz w:val="24"/>
                <w:szCs w:val="24"/>
              </w:rPr>
              <w:t>П</w:t>
            </w:r>
            <w:r w:rsidRPr="00AD0C5E">
              <w:rPr>
                <w:rFonts w:ascii="Times New Roman" w:hAnsi="Times New Roman"/>
                <w:sz w:val="24"/>
                <w:szCs w:val="24"/>
              </w:rPr>
              <w:t>разник на жените-земеделски производители</w:t>
            </w:r>
            <w:r>
              <w:rPr>
                <w:rFonts w:ascii="Times New Roman" w:hAnsi="Times New Roman"/>
                <w:sz w:val="24"/>
                <w:szCs w:val="24"/>
                <w:lang w:val="en-US"/>
              </w:rPr>
              <w:t>;</w:t>
            </w:r>
          </w:p>
          <w:p w:rsidR="00A36485" w:rsidRPr="00AD0C5E" w:rsidRDefault="00A36485" w:rsidP="000F0F13">
            <w:pPr>
              <w:pStyle w:val="NoSpacing"/>
              <w:rPr>
                <w:rFonts w:ascii="Times New Roman" w:hAnsi="Times New Roman"/>
                <w:sz w:val="24"/>
                <w:szCs w:val="24"/>
                <w:lang w:val="en-US"/>
              </w:rPr>
            </w:pPr>
            <w:r>
              <w:rPr>
                <w:rFonts w:ascii="Times New Roman" w:hAnsi="Times New Roman"/>
                <w:sz w:val="24"/>
                <w:szCs w:val="24"/>
              </w:rPr>
              <w:t>Залесяване на дървета</w:t>
            </w:r>
            <w:r>
              <w:rPr>
                <w:rFonts w:ascii="Times New Roman" w:hAnsi="Times New Roman"/>
                <w:sz w:val="24"/>
                <w:szCs w:val="24"/>
                <w:lang w:val="en-US"/>
              </w:rPr>
              <w:t>;</w:t>
            </w:r>
          </w:p>
          <w:p w:rsidR="00A36485" w:rsidRPr="001B06B1" w:rsidRDefault="00A36485" w:rsidP="000F0F13">
            <w:pPr>
              <w:pStyle w:val="NoSpacing"/>
              <w:rPr>
                <w:rFonts w:ascii="Times New Roman" w:hAnsi="Times New Roman"/>
                <w:sz w:val="24"/>
                <w:szCs w:val="24"/>
              </w:rPr>
            </w:pPr>
            <w:r>
              <w:rPr>
                <w:rFonts w:ascii="Times New Roman" w:hAnsi="Times New Roman"/>
                <w:sz w:val="24"/>
                <w:szCs w:val="24"/>
              </w:rPr>
              <w:t>Международен ден на анимацията</w:t>
            </w:r>
          </w:p>
        </w:tc>
      </w:tr>
      <w:tr w:rsidR="00A36485" w:rsidRPr="001B06B1" w:rsidTr="000F0F13">
        <w:trPr>
          <w:trHeight w:val="835"/>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Ноември</w:t>
            </w:r>
          </w:p>
        </w:tc>
        <w:tc>
          <w:tcPr>
            <w:tcW w:w="8443" w:type="dxa"/>
            <w:shd w:val="clear" w:color="auto" w:fill="auto"/>
          </w:tcPr>
          <w:p w:rsidR="00A36485" w:rsidRPr="00AD0C5E" w:rsidRDefault="00A36485" w:rsidP="000F0F13">
            <w:pPr>
              <w:pStyle w:val="NoSpacing"/>
              <w:rPr>
                <w:rFonts w:ascii="Times New Roman" w:hAnsi="Times New Roman"/>
                <w:sz w:val="24"/>
                <w:szCs w:val="24"/>
                <w:lang w:val="en-US"/>
              </w:rPr>
            </w:pPr>
            <w:r>
              <w:rPr>
                <w:rFonts w:ascii="Times New Roman" w:hAnsi="Times New Roman"/>
                <w:sz w:val="24"/>
                <w:szCs w:val="24"/>
              </w:rPr>
              <w:t>1 – Презентация „Традиция, съвременност, бъдеще на НЧ в село Добротица“</w:t>
            </w:r>
            <w:r>
              <w:rPr>
                <w:rFonts w:ascii="Times New Roman" w:hAnsi="Times New Roman"/>
                <w:sz w:val="24"/>
                <w:szCs w:val="24"/>
                <w:lang w:val="en-US"/>
              </w:rPr>
              <w:t>;</w:t>
            </w:r>
          </w:p>
          <w:p w:rsidR="00A36485" w:rsidRPr="00AD0C5E" w:rsidRDefault="00A36485" w:rsidP="000F0F13">
            <w:pPr>
              <w:pStyle w:val="NoSpacing"/>
              <w:rPr>
                <w:rFonts w:ascii="Times New Roman" w:hAnsi="Times New Roman"/>
                <w:sz w:val="24"/>
                <w:szCs w:val="24"/>
                <w:lang w:val="en-US"/>
              </w:rPr>
            </w:pPr>
            <w:r w:rsidRPr="00935087">
              <w:rPr>
                <w:rFonts w:ascii="Times New Roman" w:hAnsi="Times New Roman"/>
                <w:sz w:val="24"/>
                <w:szCs w:val="24"/>
              </w:rPr>
              <w:t>16 - Ден на толерантността</w:t>
            </w:r>
            <w:r>
              <w:rPr>
                <w:rFonts w:ascii="Times New Roman" w:hAnsi="Times New Roman"/>
                <w:sz w:val="24"/>
                <w:szCs w:val="24"/>
              </w:rPr>
              <w:t xml:space="preserve"> „Различни, но заедно“</w:t>
            </w:r>
            <w:r>
              <w:rPr>
                <w:rFonts w:ascii="Times New Roman" w:hAnsi="Times New Roman"/>
                <w:sz w:val="24"/>
                <w:szCs w:val="24"/>
                <w:lang w:val="en-US"/>
              </w:rPr>
              <w:t>;</w:t>
            </w:r>
          </w:p>
          <w:p w:rsidR="00A36485" w:rsidRPr="001B06B1" w:rsidRDefault="00A36485" w:rsidP="000F0F13">
            <w:pPr>
              <w:pStyle w:val="NoSpacing"/>
              <w:rPr>
                <w:rFonts w:ascii="Times New Roman" w:hAnsi="Times New Roman"/>
                <w:sz w:val="24"/>
                <w:szCs w:val="24"/>
              </w:rPr>
            </w:pPr>
            <w:r>
              <w:rPr>
                <w:rFonts w:ascii="Times New Roman" w:hAnsi="Times New Roman"/>
                <w:sz w:val="24"/>
                <w:szCs w:val="24"/>
              </w:rPr>
              <w:t>21 – Ден на Християнското семейство</w:t>
            </w:r>
          </w:p>
        </w:tc>
      </w:tr>
      <w:tr w:rsidR="00A36485" w:rsidRPr="001B06B1" w:rsidTr="000F0F13">
        <w:trPr>
          <w:trHeight w:val="835"/>
        </w:trPr>
        <w:tc>
          <w:tcPr>
            <w:tcW w:w="1588" w:type="dxa"/>
            <w:shd w:val="clear" w:color="auto" w:fill="E6E6E6"/>
          </w:tcPr>
          <w:p w:rsidR="00A36485" w:rsidRPr="001B06B1" w:rsidRDefault="00A36485" w:rsidP="000F0F13">
            <w:pPr>
              <w:pStyle w:val="NoSpacing"/>
              <w:rPr>
                <w:rFonts w:ascii="Times New Roman" w:hAnsi="Times New Roman"/>
                <w:sz w:val="24"/>
                <w:szCs w:val="24"/>
              </w:rPr>
            </w:pPr>
            <w:r w:rsidRPr="001B06B1">
              <w:rPr>
                <w:rFonts w:ascii="Times New Roman" w:hAnsi="Times New Roman"/>
                <w:sz w:val="24"/>
                <w:szCs w:val="24"/>
              </w:rPr>
              <w:t>Декември</w:t>
            </w:r>
          </w:p>
        </w:tc>
        <w:tc>
          <w:tcPr>
            <w:tcW w:w="8443" w:type="dxa"/>
            <w:shd w:val="clear" w:color="auto" w:fill="auto"/>
          </w:tcPr>
          <w:p w:rsidR="00A36485" w:rsidRDefault="00A36485" w:rsidP="000F0F13">
            <w:pPr>
              <w:pStyle w:val="NoSpacing"/>
              <w:rPr>
                <w:rFonts w:ascii="Times New Roman" w:hAnsi="Times New Roman"/>
                <w:sz w:val="24"/>
                <w:szCs w:val="24"/>
              </w:rPr>
            </w:pPr>
            <w:r>
              <w:rPr>
                <w:rFonts w:ascii="Times New Roman" w:hAnsi="Times New Roman"/>
                <w:sz w:val="24"/>
                <w:szCs w:val="24"/>
              </w:rPr>
              <w:t>Игнажден – пресъздаване на обичая от самодейците;</w:t>
            </w:r>
          </w:p>
          <w:p w:rsidR="00A36485" w:rsidRDefault="00A36485" w:rsidP="000F0F13">
            <w:pPr>
              <w:pStyle w:val="NoSpacing"/>
              <w:rPr>
                <w:rFonts w:ascii="Times New Roman" w:hAnsi="Times New Roman"/>
                <w:sz w:val="24"/>
                <w:szCs w:val="24"/>
              </w:rPr>
            </w:pPr>
            <w:r>
              <w:rPr>
                <w:rFonts w:ascii="Times New Roman" w:hAnsi="Times New Roman"/>
                <w:sz w:val="24"/>
                <w:szCs w:val="24"/>
              </w:rPr>
              <w:t>Сава Варвара, Никулден – седянка;</w:t>
            </w:r>
          </w:p>
          <w:p w:rsidR="00A36485" w:rsidRDefault="00A36485" w:rsidP="000F0F13">
            <w:pPr>
              <w:pStyle w:val="NoSpacing"/>
              <w:rPr>
                <w:rFonts w:ascii="Times New Roman" w:hAnsi="Times New Roman"/>
                <w:sz w:val="24"/>
                <w:szCs w:val="24"/>
              </w:rPr>
            </w:pPr>
            <w:r>
              <w:rPr>
                <w:rFonts w:ascii="Times New Roman" w:hAnsi="Times New Roman"/>
                <w:sz w:val="24"/>
                <w:szCs w:val="24"/>
              </w:rPr>
              <w:t>Коледа – подготовка на коледари и коледуване в кметството,</w:t>
            </w:r>
            <w:r>
              <w:t xml:space="preserve"> </w:t>
            </w:r>
            <w:r>
              <w:rPr>
                <w:rFonts w:ascii="Times New Roman" w:hAnsi="Times New Roman"/>
                <w:sz w:val="24"/>
                <w:szCs w:val="24"/>
              </w:rPr>
              <w:t>Конкурс за най-добре украсен коледен к</w:t>
            </w:r>
            <w:r w:rsidRPr="002565B8">
              <w:rPr>
                <w:rFonts w:ascii="Times New Roman" w:hAnsi="Times New Roman"/>
                <w:sz w:val="24"/>
                <w:szCs w:val="24"/>
              </w:rPr>
              <w:t>алпак и китка;</w:t>
            </w:r>
          </w:p>
          <w:p w:rsidR="00A36485" w:rsidRPr="004055E9" w:rsidRDefault="00A36485" w:rsidP="000F0F13">
            <w:pPr>
              <w:pStyle w:val="NoSpacing"/>
              <w:rPr>
                <w:rFonts w:ascii="Times New Roman" w:hAnsi="Times New Roman"/>
                <w:sz w:val="24"/>
                <w:szCs w:val="24"/>
              </w:rPr>
            </w:pPr>
            <w:r>
              <w:rPr>
                <w:rFonts w:ascii="Times New Roman" w:hAnsi="Times New Roman"/>
                <w:sz w:val="24"/>
                <w:szCs w:val="24"/>
              </w:rPr>
              <w:t>Коледно – Новогодишно общоселско тържество</w:t>
            </w:r>
          </w:p>
        </w:tc>
      </w:tr>
    </w:tbl>
    <w:p w:rsidR="00A36485" w:rsidRPr="009D1EF0" w:rsidRDefault="00A36485" w:rsidP="00A36485">
      <w:pPr>
        <w:spacing w:after="0"/>
        <w:rPr>
          <w:rFonts w:ascii="All Times New Roman" w:hAnsi="All Times New Roman" w:cs="All Times New Roman"/>
          <w:sz w:val="30"/>
          <w:szCs w:val="36"/>
        </w:rPr>
      </w:pPr>
      <w:r w:rsidRPr="009D1EF0">
        <w:rPr>
          <w:rFonts w:ascii="All Times New Roman" w:hAnsi="All Times New Roman" w:cs="All Times New Roman"/>
          <w:sz w:val="30"/>
          <w:szCs w:val="36"/>
        </w:rPr>
        <w:t xml:space="preserve">Изготвил председател на ЧН:  </w:t>
      </w:r>
    </w:p>
    <w:p w:rsidR="00A36485" w:rsidRPr="009D1EF0" w:rsidRDefault="00A36485" w:rsidP="00A36485">
      <w:pPr>
        <w:rPr>
          <w:rFonts w:ascii="All Times New Roman" w:hAnsi="All Times New Roman" w:cs="All Times New Roman"/>
          <w:sz w:val="30"/>
          <w:szCs w:val="36"/>
        </w:rPr>
      </w:pPr>
      <w:r w:rsidRPr="009D1EF0">
        <w:rPr>
          <w:rFonts w:ascii="All Times New Roman" w:hAnsi="All Times New Roman" w:cs="All Times New Roman"/>
          <w:sz w:val="30"/>
          <w:szCs w:val="36"/>
        </w:rPr>
        <w:t xml:space="preserve">Галина Йорданова                                          </w:t>
      </w:r>
    </w:p>
    <w:p w:rsidR="0028676A" w:rsidRPr="0046081B" w:rsidRDefault="0028676A" w:rsidP="0046081B">
      <w:pPr>
        <w:tabs>
          <w:tab w:val="left" w:pos="5340"/>
        </w:tabs>
        <w:rPr>
          <w:b/>
          <w:bCs/>
        </w:rPr>
      </w:pPr>
    </w:p>
    <w:sectPr w:rsidR="0028676A" w:rsidRPr="0046081B" w:rsidSect="00E9091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l Times New Roman">
    <w:altName w:val="Times New Roman"/>
    <w:charset w:val="CC"/>
    <w:family w:val="roman"/>
    <w:pitch w:val="variable"/>
    <w:sig w:usb0="00000000" w:usb1="80000000" w:usb2="00000008"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20CA"/>
    <w:multiLevelType w:val="hybridMultilevel"/>
    <w:tmpl w:val="06182F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4836FB6"/>
    <w:multiLevelType w:val="hybridMultilevel"/>
    <w:tmpl w:val="F0B8572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nsid w:val="288C32B1"/>
    <w:multiLevelType w:val="hybridMultilevel"/>
    <w:tmpl w:val="F0EAD73A"/>
    <w:lvl w:ilvl="0" w:tplc="0402000B">
      <w:start w:val="1"/>
      <w:numFmt w:val="bullet"/>
      <w:lvlText w:val=""/>
      <w:lvlJc w:val="left"/>
      <w:pPr>
        <w:ind w:left="1590" w:hanging="360"/>
      </w:pPr>
      <w:rPr>
        <w:rFonts w:ascii="Wingdings" w:hAnsi="Wingdings" w:cs="Wingdings" w:hint="default"/>
      </w:rPr>
    </w:lvl>
    <w:lvl w:ilvl="1" w:tplc="04020003">
      <w:start w:val="1"/>
      <w:numFmt w:val="bullet"/>
      <w:lvlText w:val="o"/>
      <w:lvlJc w:val="left"/>
      <w:pPr>
        <w:ind w:left="2310" w:hanging="360"/>
      </w:pPr>
      <w:rPr>
        <w:rFonts w:ascii="Courier New" w:hAnsi="Courier New" w:cs="Courier New" w:hint="default"/>
      </w:rPr>
    </w:lvl>
    <w:lvl w:ilvl="2" w:tplc="04020005">
      <w:start w:val="1"/>
      <w:numFmt w:val="bullet"/>
      <w:lvlText w:val=""/>
      <w:lvlJc w:val="left"/>
      <w:pPr>
        <w:ind w:left="3030" w:hanging="360"/>
      </w:pPr>
      <w:rPr>
        <w:rFonts w:ascii="Wingdings" w:hAnsi="Wingdings" w:cs="Wingdings" w:hint="default"/>
      </w:rPr>
    </w:lvl>
    <w:lvl w:ilvl="3" w:tplc="04020001">
      <w:start w:val="1"/>
      <w:numFmt w:val="bullet"/>
      <w:lvlText w:val=""/>
      <w:lvlJc w:val="left"/>
      <w:pPr>
        <w:ind w:left="3750" w:hanging="360"/>
      </w:pPr>
      <w:rPr>
        <w:rFonts w:ascii="Symbol" w:hAnsi="Symbol" w:cs="Symbol" w:hint="default"/>
      </w:rPr>
    </w:lvl>
    <w:lvl w:ilvl="4" w:tplc="04020003">
      <w:start w:val="1"/>
      <w:numFmt w:val="bullet"/>
      <w:lvlText w:val="o"/>
      <w:lvlJc w:val="left"/>
      <w:pPr>
        <w:ind w:left="4470" w:hanging="360"/>
      </w:pPr>
      <w:rPr>
        <w:rFonts w:ascii="Courier New" w:hAnsi="Courier New" w:cs="Courier New" w:hint="default"/>
      </w:rPr>
    </w:lvl>
    <w:lvl w:ilvl="5" w:tplc="04020005">
      <w:start w:val="1"/>
      <w:numFmt w:val="bullet"/>
      <w:lvlText w:val=""/>
      <w:lvlJc w:val="left"/>
      <w:pPr>
        <w:ind w:left="5190" w:hanging="360"/>
      </w:pPr>
      <w:rPr>
        <w:rFonts w:ascii="Wingdings" w:hAnsi="Wingdings" w:cs="Wingdings" w:hint="default"/>
      </w:rPr>
    </w:lvl>
    <w:lvl w:ilvl="6" w:tplc="04020001">
      <w:start w:val="1"/>
      <w:numFmt w:val="bullet"/>
      <w:lvlText w:val=""/>
      <w:lvlJc w:val="left"/>
      <w:pPr>
        <w:ind w:left="5910" w:hanging="360"/>
      </w:pPr>
      <w:rPr>
        <w:rFonts w:ascii="Symbol" w:hAnsi="Symbol" w:cs="Symbol" w:hint="default"/>
      </w:rPr>
    </w:lvl>
    <w:lvl w:ilvl="7" w:tplc="04020003">
      <w:start w:val="1"/>
      <w:numFmt w:val="bullet"/>
      <w:lvlText w:val="o"/>
      <w:lvlJc w:val="left"/>
      <w:pPr>
        <w:ind w:left="6630" w:hanging="360"/>
      </w:pPr>
      <w:rPr>
        <w:rFonts w:ascii="Courier New" w:hAnsi="Courier New" w:cs="Courier New" w:hint="default"/>
      </w:rPr>
    </w:lvl>
    <w:lvl w:ilvl="8" w:tplc="04020005">
      <w:start w:val="1"/>
      <w:numFmt w:val="bullet"/>
      <w:lvlText w:val=""/>
      <w:lvlJc w:val="left"/>
      <w:pPr>
        <w:ind w:left="7350" w:hanging="360"/>
      </w:pPr>
      <w:rPr>
        <w:rFonts w:ascii="Wingdings" w:hAnsi="Wingdings" w:cs="Wingdings" w:hint="default"/>
      </w:rPr>
    </w:lvl>
  </w:abstractNum>
  <w:abstractNum w:abstractNumId="3">
    <w:nsid w:val="4DEE6A58"/>
    <w:multiLevelType w:val="hybridMultilevel"/>
    <w:tmpl w:val="ECC4A654"/>
    <w:lvl w:ilvl="0" w:tplc="0402000F">
      <w:start w:val="1"/>
      <w:numFmt w:val="decimal"/>
      <w:lvlText w:val="%1."/>
      <w:lvlJc w:val="left"/>
      <w:pPr>
        <w:ind w:left="1590" w:hanging="360"/>
      </w:pPr>
    </w:lvl>
    <w:lvl w:ilvl="1" w:tplc="04020019">
      <w:start w:val="1"/>
      <w:numFmt w:val="lowerLetter"/>
      <w:lvlText w:val="%2."/>
      <w:lvlJc w:val="left"/>
      <w:pPr>
        <w:ind w:left="2310" w:hanging="360"/>
      </w:pPr>
    </w:lvl>
    <w:lvl w:ilvl="2" w:tplc="0402001B">
      <w:start w:val="1"/>
      <w:numFmt w:val="lowerRoman"/>
      <w:lvlText w:val="%3."/>
      <w:lvlJc w:val="right"/>
      <w:pPr>
        <w:ind w:left="3030" w:hanging="180"/>
      </w:pPr>
    </w:lvl>
    <w:lvl w:ilvl="3" w:tplc="0402000F">
      <w:start w:val="1"/>
      <w:numFmt w:val="decimal"/>
      <w:lvlText w:val="%4."/>
      <w:lvlJc w:val="left"/>
      <w:pPr>
        <w:ind w:left="3750" w:hanging="360"/>
      </w:pPr>
    </w:lvl>
    <w:lvl w:ilvl="4" w:tplc="04020019">
      <w:start w:val="1"/>
      <w:numFmt w:val="lowerLetter"/>
      <w:lvlText w:val="%5."/>
      <w:lvlJc w:val="left"/>
      <w:pPr>
        <w:ind w:left="4470" w:hanging="360"/>
      </w:pPr>
    </w:lvl>
    <w:lvl w:ilvl="5" w:tplc="0402001B">
      <w:start w:val="1"/>
      <w:numFmt w:val="lowerRoman"/>
      <w:lvlText w:val="%6."/>
      <w:lvlJc w:val="right"/>
      <w:pPr>
        <w:ind w:left="5190" w:hanging="180"/>
      </w:pPr>
    </w:lvl>
    <w:lvl w:ilvl="6" w:tplc="0402000F">
      <w:start w:val="1"/>
      <w:numFmt w:val="decimal"/>
      <w:lvlText w:val="%7."/>
      <w:lvlJc w:val="left"/>
      <w:pPr>
        <w:ind w:left="5910" w:hanging="360"/>
      </w:pPr>
    </w:lvl>
    <w:lvl w:ilvl="7" w:tplc="04020019">
      <w:start w:val="1"/>
      <w:numFmt w:val="lowerLetter"/>
      <w:lvlText w:val="%8."/>
      <w:lvlJc w:val="left"/>
      <w:pPr>
        <w:ind w:left="6630" w:hanging="360"/>
      </w:pPr>
    </w:lvl>
    <w:lvl w:ilvl="8" w:tplc="0402001B">
      <w:start w:val="1"/>
      <w:numFmt w:val="lowerRoman"/>
      <w:lvlText w:val="%9."/>
      <w:lvlJc w:val="right"/>
      <w:pPr>
        <w:ind w:left="7350" w:hanging="180"/>
      </w:pPr>
    </w:lvl>
  </w:abstractNum>
  <w:abstractNum w:abstractNumId="4">
    <w:nsid w:val="53604351"/>
    <w:multiLevelType w:val="hybridMultilevel"/>
    <w:tmpl w:val="2A428E4A"/>
    <w:lvl w:ilvl="0" w:tplc="04020001">
      <w:start w:val="1"/>
      <w:numFmt w:val="bullet"/>
      <w:lvlText w:val=""/>
      <w:lvlJc w:val="left"/>
      <w:pPr>
        <w:ind w:left="1875" w:hanging="360"/>
      </w:pPr>
      <w:rPr>
        <w:rFonts w:ascii="Symbol" w:hAnsi="Symbol" w:cs="Symbol" w:hint="default"/>
      </w:rPr>
    </w:lvl>
    <w:lvl w:ilvl="1" w:tplc="04020003">
      <w:start w:val="1"/>
      <w:numFmt w:val="bullet"/>
      <w:lvlText w:val="o"/>
      <w:lvlJc w:val="left"/>
      <w:pPr>
        <w:ind w:left="2595" w:hanging="360"/>
      </w:pPr>
      <w:rPr>
        <w:rFonts w:ascii="Courier New" w:hAnsi="Courier New" w:cs="Courier New" w:hint="default"/>
      </w:rPr>
    </w:lvl>
    <w:lvl w:ilvl="2" w:tplc="04020005">
      <w:start w:val="1"/>
      <w:numFmt w:val="bullet"/>
      <w:lvlText w:val=""/>
      <w:lvlJc w:val="left"/>
      <w:pPr>
        <w:ind w:left="3315" w:hanging="360"/>
      </w:pPr>
      <w:rPr>
        <w:rFonts w:ascii="Wingdings" w:hAnsi="Wingdings" w:cs="Wingdings" w:hint="default"/>
      </w:rPr>
    </w:lvl>
    <w:lvl w:ilvl="3" w:tplc="04020001">
      <w:start w:val="1"/>
      <w:numFmt w:val="bullet"/>
      <w:lvlText w:val=""/>
      <w:lvlJc w:val="left"/>
      <w:pPr>
        <w:ind w:left="4035" w:hanging="360"/>
      </w:pPr>
      <w:rPr>
        <w:rFonts w:ascii="Symbol" w:hAnsi="Symbol" w:cs="Symbol" w:hint="default"/>
      </w:rPr>
    </w:lvl>
    <w:lvl w:ilvl="4" w:tplc="04020003">
      <w:start w:val="1"/>
      <w:numFmt w:val="bullet"/>
      <w:lvlText w:val="o"/>
      <w:lvlJc w:val="left"/>
      <w:pPr>
        <w:ind w:left="4755" w:hanging="360"/>
      </w:pPr>
      <w:rPr>
        <w:rFonts w:ascii="Courier New" w:hAnsi="Courier New" w:cs="Courier New" w:hint="default"/>
      </w:rPr>
    </w:lvl>
    <w:lvl w:ilvl="5" w:tplc="04020005">
      <w:start w:val="1"/>
      <w:numFmt w:val="bullet"/>
      <w:lvlText w:val=""/>
      <w:lvlJc w:val="left"/>
      <w:pPr>
        <w:ind w:left="5475" w:hanging="360"/>
      </w:pPr>
      <w:rPr>
        <w:rFonts w:ascii="Wingdings" w:hAnsi="Wingdings" w:cs="Wingdings" w:hint="default"/>
      </w:rPr>
    </w:lvl>
    <w:lvl w:ilvl="6" w:tplc="04020001">
      <w:start w:val="1"/>
      <w:numFmt w:val="bullet"/>
      <w:lvlText w:val=""/>
      <w:lvlJc w:val="left"/>
      <w:pPr>
        <w:ind w:left="6195" w:hanging="360"/>
      </w:pPr>
      <w:rPr>
        <w:rFonts w:ascii="Symbol" w:hAnsi="Symbol" w:cs="Symbol" w:hint="default"/>
      </w:rPr>
    </w:lvl>
    <w:lvl w:ilvl="7" w:tplc="04020003">
      <w:start w:val="1"/>
      <w:numFmt w:val="bullet"/>
      <w:lvlText w:val="o"/>
      <w:lvlJc w:val="left"/>
      <w:pPr>
        <w:ind w:left="6915" w:hanging="360"/>
      </w:pPr>
      <w:rPr>
        <w:rFonts w:ascii="Courier New" w:hAnsi="Courier New" w:cs="Courier New" w:hint="default"/>
      </w:rPr>
    </w:lvl>
    <w:lvl w:ilvl="8" w:tplc="04020005">
      <w:start w:val="1"/>
      <w:numFmt w:val="bullet"/>
      <w:lvlText w:val=""/>
      <w:lvlJc w:val="left"/>
      <w:pPr>
        <w:ind w:left="7635" w:hanging="360"/>
      </w:pPr>
      <w:rPr>
        <w:rFonts w:ascii="Wingdings" w:hAnsi="Wingdings" w:cs="Wingdings" w:hint="default"/>
      </w:rPr>
    </w:lvl>
  </w:abstractNum>
  <w:abstractNum w:abstractNumId="5">
    <w:nsid w:val="6C861145"/>
    <w:multiLevelType w:val="hybridMultilevel"/>
    <w:tmpl w:val="084A56BE"/>
    <w:lvl w:ilvl="0" w:tplc="A3F21D94">
      <w:start w:val="1"/>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7237055A"/>
    <w:multiLevelType w:val="hybridMultilevel"/>
    <w:tmpl w:val="19DEAF4C"/>
    <w:lvl w:ilvl="0" w:tplc="0402000F">
      <w:start w:val="1"/>
      <w:numFmt w:val="decimal"/>
      <w:lvlText w:val="%1."/>
      <w:lvlJc w:val="left"/>
      <w:pPr>
        <w:ind w:left="1590" w:hanging="360"/>
      </w:pPr>
    </w:lvl>
    <w:lvl w:ilvl="1" w:tplc="04020019">
      <w:start w:val="1"/>
      <w:numFmt w:val="lowerLetter"/>
      <w:lvlText w:val="%2."/>
      <w:lvlJc w:val="left"/>
      <w:pPr>
        <w:ind w:left="2310" w:hanging="360"/>
      </w:pPr>
    </w:lvl>
    <w:lvl w:ilvl="2" w:tplc="0402001B">
      <w:start w:val="1"/>
      <w:numFmt w:val="lowerRoman"/>
      <w:lvlText w:val="%3."/>
      <w:lvlJc w:val="right"/>
      <w:pPr>
        <w:ind w:left="3030" w:hanging="180"/>
      </w:pPr>
    </w:lvl>
    <w:lvl w:ilvl="3" w:tplc="0402000F">
      <w:start w:val="1"/>
      <w:numFmt w:val="decimal"/>
      <w:lvlText w:val="%4."/>
      <w:lvlJc w:val="left"/>
      <w:pPr>
        <w:ind w:left="3750" w:hanging="360"/>
      </w:pPr>
    </w:lvl>
    <w:lvl w:ilvl="4" w:tplc="04020019">
      <w:start w:val="1"/>
      <w:numFmt w:val="lowerLetter"/>
      <w:lvlText w:val="%5."/>
      <w:lvlJc w:val="left"/>
      <w:pPr>
        <w:ind w:left="4470" w:hanging="360"/>
      </w:pPr>
    </w:lvl>
    <w:lvl w:ilvl="5" w:tplc="0402001B">
      <w:start w:val="1"/>
      <w:numFmt w:val="lowerRoman"/>
      <w:lvlText w:val="%6."/>
      <w:lvlJc w:val="right"/>
      <w:pPr>
        <w:ind w:left="5190" w:hanging="180"/>
      </w:pPr>
    </w:lvl>
    <w:lvl w:ilvl="6" w:tplc="0402000F">
      <w:start w:val="1"/>
      <w:numFmt w:val="decimal"/>
      <w:lvlText w:val="%7."/>
      <w:lvlJc w:val="left"/>
      <w:pPr>
        <w:ind w:left="5910" w:hanging="360"/>
      </w:pPr>
    </w:lvl>
    <w:lvl w:ilvl="7" w:tplc="04020019">
      <w:start w:val="1"/>
      <w:numFmt w:val="lowerLetter"/>
      <w:lvlText w:val="%8."/>
      <w:lvlJc w:val="left"/>
      <w:pPr>
        <w:ind w:left="6630" w:hanging="360"/>
      </w:pPr>
    </w:lvl>
    <w:lvl w:ilvl="8" w:tplc="0402001B">
      <w:start w:val="1"/>
      <w:numFmt w:val="lowerRoman"/>
      <w:lvlText w:val="%9."/>
      <w:lvlJc w:val="right"/>
      <w:pPr>
        <w:ind w:left="735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1B"/>
    <w:rsid w:val="0028676A"/>
    <w:rsid w:val="0046081B"/>
    <w:rsid w:val="00534451"/>
    <w:rsid w:val="0058390F"/>
    <w:rsid w:val="00903EC7"/>
    <w:rsid w:val="00A36485"/>
    <w:rsid w:val="00DB336B"/>
    <w:rsid w:val="00E909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264A3-F458-43F5-83C3-7DBB55A4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1B"/>
    <w:pPr>
      <w:spacing w:line="252" w:lineRule="auto"/>
      <w:jc w:val="both"/>
    </w:pPr>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6485"/>
    <w:pPr>
      <w:spacing w:after="200" w:line="276" w:lineRule="auto"/>
      <w:ind w:left="720"/>
      <w:jc w:val="left"/>
    </w:pPr>
    <w:rPr>
      <w:rFonts w:ascii="Calibri" w:eastAsia="Calibri" w:hAnsi="Calibri" w:cs="Calibri"/>
      <w:lang w:eastAsia="en-US"/>
    </w:rPr>
  </w:style>
  <w:style w:type="paragraph" w:styleId="NoSpacing">
    <w:name w:val="No Spacing"/>
    <w:uiPriority w:val="1"/>
    <w:qFormat/>
    <w:rsid w:val="00A364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3075</Words>
  <Characters>17533</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cp:revision>
  <dcterms:created xsi:type="dcterms:W3CDTF">2021-03-22T14:40:00Z</dcterms:created>
  <dcterms:modified xsi:type="dcterms:W3CDTF">2021-03-23T13:48:00Z</dcterms:modified>
</cp:coreProperties>
</file>